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93E5" w14:textId="77777777" w:rsidR="00D71F0C" w:rsidRDefault="00D71F0C" w:rsidP="00D71F0C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>
        <w:rPr>
          <w:rFonts w:ascii="Century Gothic" w:hAnsi="Century Gothic" w:cs="Arial"/>
          <w:b/>
          <w:u w:val="single"/>
        </w:rPr>
        <w:t>Year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56949600" w14:textId="77777777" w:rsidR="00D71F0C" w:rsidRPr="00D71F0C" w:rsidRDefault="00D71F0C" w:rsidP="00D71F0C">
      <w:pPr>
        <w:jc w:val="center"/>
        <w:rPr>
          <w:rFonts w:ascii="Century Gothic" w:hAnsi="Century Gothic" w:cs="Arial"/>
          <w:b/>
          <w:u w:val="single"/>
        </w:rPr>
      </w:pPr>
      <w:bookmarkStart w:id="0" w:name="_GoBack"/>
      <w:bookmarkEnd w:id="0"/>
    </w:p>
    <w:p w14:paraId="1D4B67BA" w14:textId="77777777" w:rsidR="00D71F0C" w:rsidRPr="00FB5A2C" w:rsidRDefault="00D71F0C" w:rsidP="00D71F0C">
      <w:pPr>
        <w:rPr>
          <w:rFonts w:ascii="Century Gothic" w:hAnsi="Century Gothic" w:cs="Arial"/>
          <w:b/>
          <w:u w:val="single"/>
        </w:rPr>
      </w:pPr>
      <w:r w:rsidRPr="00FB5A2C">
        <w:rPr>
          <w:rFonts w:ascii="Century Gothic" w:hAnsi="Century Gothic" w:cs="Arial"/>
          <w:b/>
          <w:u w:val="single"/>
        </w:rPr>
        <w:t xml:space="preserve">Geography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D71F0C" w:rsidRPr="00282CA2" w14:paraId="7EB5FD1A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095C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F082" w14:textId="77777777" w:rsidR="00D71F0C" w:rsidRPr="00F22A0C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55DC" w14:textId="77777777" w:rsidR="00D71F0C" w:rsidRPr="00F22A0C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C052" w14:textId="77777777" w:rsidR="00D71F0C" w:rsidRPr="00F22A0C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D71F0C" w:rsidRPr="00282CA2" w14:paraId="0D4EC874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BD31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C643" w14:textId="77777777" w:rsidR="00D71F0C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Human- Week 11 GGGS</w:t>
            </w:r>
          </w:p>
          <w:p w14:paraId="74A3BA6C" w14:textId="77777777" w:rsidR="00D71F0C" w:rsidRPr="00282CA2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Physical – Tropical storm case studies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C961" w14:textId="77777777" w:rsidR="00D71F0C" w:rsidRPr="00282CA2" w:rsidRDefault="00D71F0C" w:rsidP="0021202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69BB" w14:textId="77777777" w:rsidR="00D71F0C" w:rsidRDefault="00D71F0C" w:rsidP="0021202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Physical – Tropical storms presentation</w:t>
            </w:r>
          </w:p>
          <w:p w14:paraId="6801D617" w14:textId="77777777" w:rsidR="00D71F0C" w:rsidRDefault="00D71F0C" w:rsidP="0021202C">
            <w:pPr>
              <w:jc w:val="center"/>
              <w:rPr>
                <w:rFonts w:ascii="Century Gothic" w:hAnsi="Century Gothic" w:cs="Arial"/>
              </w:rPr>
            </w:pPr>
          </w:p>
          <w:p w14:paraId="297F222C" w14:textId="77777777" w:rsidR="00D71F0C" w:rsidRPr="00282CA2" w:rsidRDefault="00D71F0C" w:rsidP="0021202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Physical Geography intervention with SDE (Friday 8:30am)</w:t>
            </w:r>
          </w:p>
        </w:tc>
      </w:tr>
      <w:tr w:rsidR="00D71F0C" w:rsidRPr="00282CA2" w14:paraId="641F58A4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26CD525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4439BF76" w14:textId="77777777" w:rsidR="00D71F0C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Human -</w:t>
            </w:r>
          </w:p>
          <w:p w14:paraId="7672F598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Physical – Hazards Wildfires (nature, impact and responses)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3344BF5B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6DD8B4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Physical Geography intervention with SDE (Friday 8:30am)</w:t>
            </w:r>
          </w:p>
        </w:tc>
      </w:tr>
      <w:tr w:rsidR="00D71F0C" w:rsidRPr="00282CA2" w14:paraId="7CAA2015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198711C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037F75E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Human - </w:t>
            </w:r>
          </w:p>
          <w:p w14:paraId="2E19B3D5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2B14AE66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Physical – Hazards </w:t>
            </w:r>
            <w:proofErr w:type="gramStart"/>
            <w:r>
              <w:rPr>
                <w:rFonts w:ascii="Century Gothic" w:eastAsia="Calibri" w:hAnsi="Century Gothic" w:cs="Arial"/>
                <w:color w:val="000000" w:themeColor="text1"/>
              </w:rPr>
              <w:t>9 mark</w:t>
            </w:r>
            <w:proofErr w:type="gram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373457D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83D9C5D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Practice exam questions and submit for marking by SDE</w:t>
            </w:r>
          </w:p>
          <w:p w14:paraId="3EA447FE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3F6ABB8F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Physical Geography intervention with SDE (Friday 8:30am)</w:t>
            </w:r>
          </w:p>
        </w:tc>
      </w:tr>
      <w:tr w:rsidR="00D71F0C" w:rsidRPr="00282CA2" w14:paraId="38EE0313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BC3E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5EAE" w14:textId="77777777" w:rsidR="00D71F0C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Human - </w:t>
            </w:r>
          </w:p>
          <w:p w14:paraId="797C0FFA" w14:textId="77777777" w:rsidR="00D71F0C" w:rsidRDefault="00D71F0C" w:rsidP="0021202C">
            <w:pPr>
              <w:rPr>
                <w:rFonts w:ascii="Century Gothic" w:hAnsi="Century Gothic" w:cs="Arial"/>
              </w:rPr>
            </w:pPr>
          </w:p>
          <w:p w14:paraId="277DD0B3" w14:textId="77777777" w:rsidR="00D71F0C" w:rsidRPr="00282CA2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Physical – Hazards </w:t>
            </w:r>
            <w:proofErr w:type="gramStart"/>
            <w:r>
              <w:rPr>
                <w:rFonts w:ascii="Century Gothic" w:hAnsi="Century Gothic" w:cs="Arial"/>
              </w:rPr>
              <w:t>4 and 6 mark</w:t>
            </w:r>
            <w:proofErr w:type="gramEnd"/>
            <w:r>
              <w:rPr>
                <w:rFonts w:ascii="Century Gothic" w:hAnsi="Century Gothic" w:cs="Arial"/>
              </w:rPr>
              <w:t xml:space="preserve">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25A4" w14:textId="77777777" w:rsidR="00D71F0C" w:rsidRPr="00282CA2" w:rsidRDefault="00D71F0C" w:rsidP="0021202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CA69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Physical Geography intervention with SDE (Friday 8:30am)</w:t>
            </w:r>
          </w:p>
        </w:tc>
      </w:tr>
      <w:tr w:rsidR="00D71F0C" w:rsidRPr="00282CA2" w14:paraId="2F2101DA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BD28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656B" w14:textId="77777777" w:rsidR="00D71F0C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Human - </w:t>
            </w:r>
          </w:p>
          <w:p w14:paraId="67A8BB6C" w14:textId="77777777" w:rsidR="00D71F0C" w:rsidRDefault="00D71F0C" w:rsidP="0021202C">
            <w:pPr>
              <w:rPr>
                <w:rFonts w:ascii="Century Gothic" w:hAnsi="Century Gothic" w:cs="Arial"/>
              </w:rPr>
            </w:pPr>
          </w:p>
          <w:p w14:paraId="4F2AFA3F" w14:textId="77777777" w:rsidR="00D71F0C" w:rsidRPr="00282CA2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Physical – Hazards </w:t>
            </w:r>
            <w:proofErr w:type="gramStart"/>
            <w:r>
              <w:rPr>
                <w:rFonts w:ascii="Century Gothic" w:hAnsi="Century Gothic" w:cs="Arial"/>
              </w:rPr>
              <w:t>20 mark</w:t>
            </w:r>
            <w:proofErr w:type="gramEnd"/>
            <w:r>
              <w:rPr>
                <w:rFonts w:ascii="Century Gothic" w:hAnsi="Century Gothic" w:cs="Arial"/>
              </w:rPr>
              <w:t xml:space="preserve">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1ED3" w14:textId="77777777" w:rsidR="00D71F0C" w:rsidRPr="00C648A7" w:rsidRDefault="00D71F0C" w:rsidP="0021202C">
            <w:pPr>
              <w:jc w:val="center"/>
              <w:rPr>
                <w:rFonts w:ascii="Century Gothic" w:hAnsi="Century Gothic" w:cs="Arial"/>
                <w:b/>
              </w:rPr>
            </w:pPr>
            <w:r w:rsidRPr="00C648A7">
              <w:rPr>
                <w:rFonts w:ascii="Century Gothic" w:hAnsi="Century Gothic" w:cs="Arial"/>
                <w:b/>
              </w:rPr>
              <w:t>INTERNAL DEADLINE FOR A LEVEL COURSEWORK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E599F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Physical Geography intervention with SDE (Friday 8:30am)</w:t>
            </w:r>
          </w:p>
        </w:tc>
      </w:tr>
      <w:tr w:rsidR="00D71F0C" w:rsidRPr="00282CA2" w14:paraId="5B5BE7BD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E0EA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26E1" w14:textId="77777777" w:rsidR="00D71F0C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Human - </w:t>
            </w:r>
          </w:p>
          <w:p w14:paraId="47CD7695" w14:textId="77777777" w:rsidR="00D71F0C" w:rsidRPr="00282CA2" w:rsidRDefault="00D71F0C" w:rsidP="0021202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Physical – Hazards content revision and summary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FABC" w14:textId="77777777" w:rsidR="00D71F0C" w:rsidRPr="00BA03E0" w:rsidRDefault="00D71F0C" w:rsidP="0021202C">
            <w:pPr>
              <w:jc w:val="center"/>
              <w:rPr>
                <w:rFonts w:ascii="Century Gothic" w:hAnsi="Century Gothic" w:cs="Arial"/>
                <w:b/>
              </w:rPr>
            </w:pPr>
            <w:r w:rsidRPr="00BA03E0">
              <w:rPr>
                <w:rFonts w:ascii="Century Gothic" w:hAnsi="Century Gothic" w:cs="Arial"/>
                <w:b/>
              </w:rPr>
              <w:t>Practice paper</w:t>
            </w:r>
            <w:r>
              <w:rPr>
                <w:rFonts w:ascii="Century Gothic" w:hAnsi="Century Gothic" w:cs="Arial"/>
                <w:b/>
              </w:rPr>
              <w:t>s (X2)</w:t>
            </w:r>
            <w:r w:rsidRPr="00BA03E0">
              <w:rPr>
                <w:rFonts w:ascii="Century Gothic" w:hAnsi="Century Gothic" w:cs="Arial"/>
                <w:b/>
              </w:rPr>
              <w:t xml:space="preserve"> 2 and a half hours</w:t>
            </w:r>
            <w:r>
              <w:rPr>
                <w:rFonts w:ascii="Century Gothic" w:hAnsi="Century Gothic" w:cs="Arial"/>
                <w:b/>
              </w:rPr>
              <w:t>.1 Human paper and 1 physical paper.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D883" w14:textId="77777777" w:rsidR="00D71F0C" w:rsidRPr="00282CA2" w:rsidRDefault="00D71F0C" w:rsidP="0021202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activities (mind map, flash cards, key word glossary, further research)</w:t>
            </w:r>
          </w:p>
        </w:tc>
      </w:tr>
      <w:tr w:rsidR="00D71F0C" w:rsidRPr="00282CA2" w14:paraId="2AFABE54" w14:textId="77777777" w:rsidTr="0021202C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D628CE" w14:textId="77777777" w:rsidR="00D71F0C" w:rsidRPr="00F22A0C" w:rsidRDefault="00D71F0C" w:rsidP="0021202C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85D4D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00D31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6EFD0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62BFF4C1" w14:textId="77777777" w:rsidTr="0021202C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6618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8ECB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Human – GGGS revision</w:t>
            </w:r>
          </w:p>
          <w:p w14:paraId="5B4BE71F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>Physical – water and carbon cycles revision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8740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66D0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52FB0805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7CFB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A676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Human – Changing places revision</w:t>
            </w:r>
          </w:p>
          <w:p w14:paraId="600EF1AE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Physical – coastal systems and landscapes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80F2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185749">
              <w:rPr>
                <w:rFonts w:ascii="Century Gothic" w:eastAsia="Calibri" w:hAnsi="Century Gothic" w:cs="Arial"/>
                <w:color w:val="FF0000"/>
              </w:rPr>
              <w:t>KS4 and 5 data deadline 26</w:t>
            </w:r>
            <w:r w:rsidRPr="00185749">
              <w:rPr>
                <w:rFonts w:ascii="Century Gothic" w:eastAsia="Calibri" w:hAnsi="Century Gothic" w:cs="Arial"/>
                <w:color w:val="FF0000"/>
                <w:vertAlign w:val="superscript"/>
              </w:rPr>
              <w:t>th</w:t>
            </w:r>
            <w:r w:rsidRPr="00185749">
              <w:rPr>
                <w:rFonts w:ascii="Century Gothic" w:eastAsia="Calibri" w:hAnsi="Century Gothic" w:cs="Arial"/>
                <w:color w:val="FF0000"/>
              </w:rPr>
              <w:t xml:space="preserve"> April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8A80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59FCC42C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9884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AB42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Human – Resource Security revision </w:t>
            </w:r>
          </w:p>
          <w:p w14:paraId="44C902BB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Physical – Hazards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8E3B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6684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6B3E8FFC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AD51" w14:textId="77777777" w:rsidR="00D71F0C" w:rsidRPr="00F22A0C" w:rsidRDefault="00D71F0C" w:rsidP="0021202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BD464" w14:textId="77777777" w:rsidR="00D71F0C" w:rsidRPr="00282CA2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of key case studies and practice questions for human and physical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E39B" w14:textId="77777777" w:rsidR="00D71F0C" w:rsidRPr="00E747B5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E747B5">
              <w:rPr>
                <w:rFonts w:ascii="Century Gothic" w:eastAsia="Calibri" w:hAnsi="Century Gothic" w:cs="Arial"/>
                <w:b/>
                <w:color w:val="000000" w:themeColor="text1"/>
              </w:rPr>
              <w:t>12th May</w:t>
            </w:r>
          </w:p>
          <w:p w14:paraId="376BA500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747B5">
              <w:rPr>
                <w:rFonts w:ascii="Century Gothic" w:eastAsia="Calibri" w:hAnsi="Century Gothic" w:cs="Arial"/>
                <w:b/>
                <w:color w:val="000000" w:themeColor="text1"/>
              </w:rPr>
              <w:t>Non-exam assessment submission deadline for A-level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B5DC" w14:textId="77777777" w:rsidR="00D71F0C" w:rsidRPr="00282CA2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6A1FAC45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B94C" w14:textId="77777777" w:rsidR="00D71F0C" w:rsidRPr="00F22A0C" w:rsidRDefault="00D71F0C" w:rsidP="0021202C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F711A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C2B9C6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DE22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7DBBE14A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BED0" w14:textId="77777777" w:rsidR="00D71F0C" w:rsidRPr="00F22A0C" w:rsidRDefault="00D71F0C" w:rsidP="0021202C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5130B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872E6" w14:textId="77777777" w:rsidR="00D71F0C" w:rsidRPr="00C648A7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C648A7">
              <w:rPr>
                <w:b/>
              </w:rPr>
              <w:t>Friday 27</w:t>
            </w:r>
            <w:r w:rsidRPr="00C648A7">
              <w:rPr>
                <w:b/>
                <w:vertAlign w:val="superscript"/>
              </w:rPr>
              <w:t>th</w:t>
            </w:r>
            <w:r w:rsidRPr="00C648A7">
              <w:rPr>
                <w:b/>
              </w:rPr>
              <w:t xml:space="preserve"> May Geography Paper 1 2h30m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CBC98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5234B7C8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DE6D" w14:textId="77777777" w:rsidR="00D71F0C" w:rsidRDefault="00D71F0C" w:rsidP="0021202C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WC MON 6</w:t>
            </w:r>
            <w:r w:rsidRPr="00BA03E0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7CFE4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F44EE" w14:textId="77777777" w:rsidR="00D71F0C" w:rsidRPr="00C648A7" w:rsidRDefault="00D71F0C" w:rsidP="0021202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C648A7">
              <w:rPr>
                <w:b/>
              </w:rPr>
              <w:t>Wednesday 8</w:t>
            </w:r>
            <w:r w:rsidRPr="00C648A7">
              <w:rPr>
                <w:b/>
                <w:vertAlign w:val="superscript"/>
              </w:rPr>
              <w:t>th</w:t>
            </w:r>
            <w:r w:rsidRPr="00C648A7">
              <w:rPr>
                <w:b/>
              </w:rPr>
              <w:t xml:space="preserve"> June Geography Paper 2 2h30m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435E7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D71F0C" w:rsidRPr="00282CA2" w14:paraId="588412D2" w14:textId="77777777" w:rsidTr="0021202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5DD4" w14:textId="77777777" w:rsidR="00D71F0C" w:rsidRDefault="00D71F0C" w:rsidP="0021202C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C648A7">
              <w:rPr>
                <w:rFonts w:ascii="Century Gothic" w:eastAsia="Calibri" w:hAnsi="Century Gothic" w:cs="Arial"/>
                <w:b/>
                <w:color w:val="000000" w:themeColor="text1"/>
              </w:rPr>
              <w:t>WC Mon 13th June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B769D" w14:textId="77777777" w:rsidR="00D71F0C" w:rsidRDefault="00D71F0C" w:rsidP="0021202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254C1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CA4349" w14:textId="77777777" w:rsidR="00D71F0C" w:rsidRDefault="00D71F0C" w:rsidP="0021202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5DD2F12E" w14:textId="77777777" w:rsidR="00D71F0C" w:rsidRPr="00282CA2" w:rsidRDefault="00D71F0C" w:rsidP="00D71F0C">
      <w:pPr>
        <w:rPr>
          <w:rFonts w:ascii="Century Gothic" w:hAnsi="Century Gothic" w:cs="Arial"/>
        </w:rPr>
      </w:pPr>
    </w:p>
    <w:p w14:paraId="007B6B53" w14:textId="77777777" w:rsidR="00B36419" w:rsidRDefault="00B36419"/>
    <w:sectPr w:rsidR="00B3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0C"/>
    <w:rsid w:val="00B36419"/>
    <w:rsid w:val="00D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DB26"/>
  <w15:chartTrackingRefBased/>
  <w15:docId w15:val="{B0F01A50-E0C0-4ACE-AC8D-AB4353A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F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F0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88744-CB1F-4523-9EA0-14ABA2EB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3356C-54B0-4A47-8792-1700198D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56867-9CAB-4049-B5A3-36D233D62C7D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c5be579-4f96-4d49-84cc-d2412a1854a6"/>
    <ds:schemaRef ds:uri="8beff84b-12ef-40c5-b413-6f23a5196e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Detton Staff 8924020</dc:creator>
  <cp:keywords/>
  <dc:description/>
  <cp:lastModifiedBy>S Detton Staff 8924020</cp:lastModifiedBy>
  <cp:revision>1</cp:revision>
  <dcterms:created xsi:type="dcterms:W3CDTF">2022-02-11T14:07:00Z</dcterms:created>
  <dcterms:modified xsi:type="dcterms:W3CDTF">2022-02-11T14:08:00Z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