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2702" w14:textId="48DB80DC" w:rsidR="00E66B6F" w:rsidRPr="000301D3" w:rsidRDefault="002B1B1E" w:rsidP="00E66B6F">
      <w:pPr>
        <w:spacing w:after="0" w:line="240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  <w:bookmarkStart w:id="0" w:name="_GoBack"/>
      <w:bookmarkEnd w:id="0"/>
      <w:r w:rsidRPr="000301D3">
        <w:rPr>
          <w:rFonts w:ascii="Century Gothic" w:hAnsi="Century Gothic" w:cs="Tahoma"/>
          <w:b/>
          <w:bCs/>
          <w:sz w:val="32"/>
          <w:szCs w:val="32"/>
        </w:rPr>
        <w:t xml:space="preserve">Nottingham Free School </w:t>
      </w:r>
      <w:r w:rsidR="00E66B6F" w:rsidRPr="000301D3">
        <w:rPr>
          <w:rFonts w:ascii="Century Gothic" w:hAnsi="Century Gothic" w:cs="Tahoma"/>
          <w:b/>
          <w:bCs/>
          <w:sz w:val="32"/>
          <w:szCs w:val="32"/>
        </w:rPr>
        <w:t>Student Request Form for Centre Reviews and Appeals to Awarding Organisations</w:t>
      </w:r>
      <w:r w:rsidRPr="000301D3">
        <w:rPr>
          <w:rFonts w:ascii="Century Gothic" w:hAnsi="Century Gothic" w:cs="Tahoma"/>
          <w:b/>
          <w:bCs/>
          <w:sz w:val="32"/>
          <w:szCs w:val="32"/>
        </w:rPr>
        <w:t xml:space="preserve"> – Summer 2021</w:t>
      </w:r>
    </w:p>
    <w:p w14:paraId="27EB513D" w14:textId="0998586C" w:rsidR="002B1B1E" w:rsidRPr="000301D3" w:rsidRDefault="002B1B1E" w:rsidP="00E66B6F">
      <w:pPr>
        <w:spacing w:after="0" w:line="240" w:lineRule="auto"/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14:paraId="3484D0BF" w14:textId="023CE2CF" w:rsidR="002B1B1E" w:rsidRPr="000301D3" w:rsidRDefault="002B1B1E" w:rsidP="002B1B1E">
      <w:pPr>
        <w:spacing w:after="0" w:line="240" w:lineRule="auto"/>
        <w:rPr>
          <w:rFonts w:ascii="Century Gothic" w:hAnsi="Century Gothic" w:cs="Tahoma"/>
          <w:bCs/>
          <w:i/>
          <w:sz w:val="20"/>
          <w:szCs w:val="20"/>
        </w:rPr>
      </w:pPr>
      <w:r w:rsidRPr="000301D3">
        <w:rPr>
          <w:rFonts w:ascii="Century Gothic" w:hAnsi="Century Gothic" w:cs="Tahoma"/>
          <w:bCs/>
          <w:i/>
          <w:sz w:val="20"/>
          <w:szCs w:val="20"/>
        </w:rPr>
        <w:t xml:space="preserve">(Adapted from JCG Appeals Guidance, appendix B) </w:t>
      </w:r>
    </w:p>
    <w:p w14:paraId="70BA31C7" w14:textId="77777777" w:rsidR="00E66B6F" w:rsidRPr="000301D3" w:rsidRDefault="00E66B6F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p w14:paraId="77563221" w14:textId="2D69883E" w:rsidR="005D0B6A" w:rsidRPr="00500DEE" w:rsidRDefault="005D0B6A" w:rsidP="005D0B6A">
      <w:pPr>
        <w:spacing w:after="0" w:line="240" w:lineRule="auto"/>
        <w:rPr>
          <w:rFonts w:ascii="Century Gothic" w:hAnsi="Century Gothic" w:cs="Tahoma"/>
          <w:b/>
          <w:bCs/>
          <w:sz w:val="32"/>
          <w:szCs w:val="32"/>
        </w:rPr>
      </w:pPr>
      <w:r w:rsidRPr="00500DEE">
        <w:rPr>
          <w:rFonts w:ascii="Century Gothic" w:hAnsi="Century Gothic" w:cs="Tahoma"/>
          <w:b/>
          <w:bCs/>
          <w:sz w:val="32"/>
          <w:szCs w:val="32"/>
        </w:rPr>
        <w:t>Important information for students</w:t>
      </w:r>
    </w:p>
    <w:p w14:paraId="449C8193" w14:textId="77777777" w:rsidR="005D0B6A" w:rsidRPr="000301D3" w:rsidRDefault="005D0B6A" w:rsidP="005D0B6A">
      <w:pPr>
        <w:spacing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5D0B6A" w:rsidRPr="000301D3" w14:paraId="6BA9A997" w14:textId="77777777" w:rsidTr="0072022B">
        <w:tc>
          <w:tcPr>
            <w:tcW w:w="10431" w:type="dxa"/>
          </w:tcPr>
          <w:p w14:paraId="17CF34EC" w14:textId="37B1E03B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What may happen to your grade during the centre review and appeals process?</w:t>
            </w:r>
          </w:p>
          <w:p w14:paraId="31F4767B" w14:textId="023B281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0301D3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lowered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0301D3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0301D3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What will be checked during a centre review?</w:t>
            </w:r>
          </w:p>
          <w:p w14:paraId="27B0A136" w14:textId="193804EE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, an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What will be checked during an awarding organisation appeal?</w:t>
            </w:r>
          </w:p>
          <w:p w14:paraId="489C9596" w14:textId="332DCDE6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0301D3">
              <w:rPr>
                <w:rFonts w:ascii="Century Gothic" w:hAnsi="Century Gothic" w:cs="Montserrat-Regular"/>
                <w:b/>
                <w:bCs/>
                <w:color w:val="0D0D0B"/>
                <w:sz w:val="20"/>
                <w:szCs w:val="20"/>
              </w:rPr>
              <w:t xml:space="preserve">error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</w:p>
          <w:p w14:paraId="7D19D264" w14:textId="5521A5A4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When do I need to submit my request?</w:t>
            </w:r>
          </w:p>
          <w:p w14:paraId="00E37E6A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5AAA2BFA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31D0C84A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What is a priority appeal?</w:t>
            </w:r>
          </w:p>
          <w:p w14:paraId="6970BB33" w14:textId="77777777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What is your UCAS personal ID and why is it needed?</w:t>
            </w:r>
          </w:p>
          <w:p w14:paraId="6AD60370" w14:textId="0F35D952" w:rsidR="005D0B6A" w:rsidRPr="000301D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Your UCAS personal ID is the 10</w:t>
            </w:r>
            <w:r w:rsidR="000301D3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digit code included in all correspondence from UCAS. This is needed to confirm that a student’s place is dependent on the outcome of the appeal.</w:t>
            </w:r>
          </w:p>
          <w:p w14:paraId="6AA233CA" w14:textId="494B5A5A" w:rsidR="00176321" w:rsidRPr="000301D3" w:rsidRDefault="00176321" w:rsidP="00176321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</w:tc>
      </w:tr>
    </w:tbl>
    <w:p w14:paraId="31A5B42F" w14:textId="77777777" w:rsidR="000301D3" w:rsidRDefault="000301D3" w:rsidP="005D0B6A">
      <w:pPr>
        <w:spacing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br w:type="page"/>
      </w:r>
    </w:p>
    <w:p w14:paraId="0A1BF182" w14:textId="77777777" w:rsidR="00500DEE" w:rsidRPr="000301D3" w:rsidRDefault="00500DEE" w:rsidP="00500DEE">
      <w:pPr>
        <w:spacing w:after="0" w:line="240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0301D3">
        <w:rPr>
          <w:rFonts w:ascii="Century Gothic" w:hAnsi="Century Gothic" w:cs="Tahoma"/>
          <w:b/>
          <w:bCs/>
          <w:sz w:val="32"/>
          <w:szCs w:val="32"/>
        </w:rPr>
        <w:lastRenderedPageBreak/>
        <w:t>Nottingham Free School Student Request Form for Centre Reviews and Appeals to Awarding Organisations – Summer 2021</w:t>
      </w:r>
    </w:p>
    <w:p w14:paraId="6D0CBE19" w14:textId="77777777" w:rsidR="00500DEE" w:rsidRPr="000301D3" w:rsidRDefault="00500DEE" w:rsidP="00500DEE">
      <w:pPr>
        <w:spacing w:after="0" w:line="240" w:lineRule="auto"/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14:paraId="1CE5B5ED" w14:textId="77777777" w:rsidR="00500DEE" w:rsidRPr="000301D3" w:rsidRDefault="00500DEE" w:rsidP="00500DEE">
      <w:pPr>
        <w:spacing w:after="0" w:line="240" w:lineRule="auto"/>
        <w:rPr>
          <w:rFonts w:ascii="Century Gothic" w:hAnsi="Century Gothic" w:cs="Tahoma"/>
          <w:bCs/>
          <w:i/>
          <w:sz w:val="20"/>
          <w:szCs w:val="20"/>
        </w:rPr>
      </w:pPr>
      <w:r w:rsidRPr="000301D3">
        <w:rPr>
          <w:rFonts w:ascii="Century Gothic" w:hAnsi="Century Gothic" w:cs="Tahoma"/>
          <w:bCs/>
          <w:i/>
          <w:sz w:val="20"/>
          <w:szCs w:val="20"/>
        </w:rPr>
        <w:t xml:space="preserve">(Adapted from JCG Appeals Guidance, appendix B) </w:t>
      </w:r>
    </w:p>
    <w:p w14:paraId="33810DDB" w14:textId="77777777" w:rsidR="00500DEE" w:rsidRPr="000301D3" w:rsidRDefault="00500DEE" w:rsidP="00500DEE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p w14:paraId="3F2A80DA" w14:textId="02F2A4B7" w:rsidR="005D0B6A" w:rsidRPr="000301D3" w:rsidRDefault="005D0B6A" w:rsidP="005D0B6A">
      <w:pPr>
        <w:spacing w:after="0" w:line="240" w:lineRule="auto"/>
        <w:rPr>
          <w:rFonts w:ascii="Century Gothic" w:hAnsi="Century Gothic" w:cs="Tahoma"/>
          <w:b/>
          <w:bCs/>
          <w:sz w:val="32"/>
          <w:szCs w:val="32"/>
        </w:rPr>
      </w:pPr>
      <w:r w:rsidRPr="000301D3">
        <w:rPr>
          <w:rFonts w:ascii="Century Gothic" w:hAnsi="Century Gothic" w:cs="Tahoma"/>
          <w:b/>
          <w:bCs/>
          <w:sz w:val="32"/>
          <w:szCs w:val="32"/>
        </w:rPr>
        <w:t>Stage one – centre review</w:t>
      </w:r>
      <w:r w:rsidR="007F14E5" w:rsidRPr="000301D3">
        <w:rPr>
          <w:rFonts w:ascii="Century Gothic" w:hAnsi="Century Gothic" w:cs="Tahoma"/>
          <w:b/>
          <w:bCs/>
          <w:sz w:val="32"/>
          <w:szCs w:val="32"/>
        </w:rPr>
        <w:t xml:space="preserve"> </w:t>
      </w:r>
    </w:p>
    <w:p w14:paraId="5F6B1318" w14:textId="29C8762F" w:rsidR="005D0B6A" w:rsidRPr="000301D3" w:rsidRDefault="005D0B6A" w:rsidP="005D0B6A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p w14:paraId="0A6AA339" w14:textId="381B1C0B" w:rsidR="005D0B6A" w:rsidRPr="000301D3" w:rsidRDefault="007F14E5" w:rsidP="005D0B6A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  <w:r w:rsidRPr="000301D3">
        <w:rPr>
          <w:rFonts w:ascii="Century Gothic" w:eastAsia="Calibri" w:hAnsi="Century Gothic" w:cs="Tahoma"/>
          <w:b/>
          <w:sz w:val="20"/>
          <w:szCs w:val="20"/>
        </w:rPr>
        <w:t xml:space="preserve">A. </w:t>
      </w:r>
      <w:r w:rsidR="005D0B6A" w:rsidRPr="000301D3">
        <w:rPr>
          <w:rFonts w:ascii="Century Gothic" w:eastAsia="Calibri" w:hAnsi="Century Gothic" w:cs="Tahoma"/>
          <w:b/>
          <w:sz w:val="20"/>
          <w:szCs w:val="20"/>
        </w:rPr>
        <w:t>Student request</w:t>
      </w:r>
    </w:p>
    <w:p w14:paraId="0CA75240" w14:textId="6DFC9C26" w:rsidR="007F14E5" w:rsidRPr="000301D3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ontserrat-Regular"/>
          <w:color w:val="0D0D0B"/>
          <w:sz w:val="20"/>
          <w:szCs w:val="20"/>
        </w:rPr>
      </w:pPr>
      <w:r w:rsidRPr="000301D3">
        <w:rPr>
          <w:rFonts w:ascii="Century Gothic" w:hAnsi="Century Gothic" w:cs="Montserrat-Regular"/>
          <w:color w:val="0D0D0B"/>
          <w:sz w:val="20"/>
          <w:szCs w:val="20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0301D3" w:rsidRDefault="00176321" w:rsidP="001763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769"/>
        <w:gridCol w:w="2261"/>
        <w:gridCol w:w="2441"/>
      </w:tblGrid>
      <w:tr w:rsidR="008F4794" w:rsidRPr="000301D3" w14:paraId="7AB334E6" w14:textId="77777777" w:rsidTr="0072022B">
        <w:trPr>
          <w:trHeight w:val="567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319D809A" w14:textId="77777777" w:rsidR="008F4794" w:rsidRPr="000301D3" w:rsidRDefault="008F4794" w:rsidP="000301D3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025B5237" w14:textId="4F64BFDF" w:rsidR="008F4794" w:rsidRPr="000301D3" w:rsidRDefault="000301D3" w:rsidP="000301D3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Nottingham Free School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46DB94A" w14:textId="77777777" w:rsidR="008F4794" w:rsidRPr="000301D3" w:rsidRDefault="008F4794" w:rsidP="000301D3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069ECEF" w14:textId="2171B7EF" w:rsidR="008F4794" w:rsidRPr="000301D3" w:rsidRDefault="000301D3" w:rsidP="000301D3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28282</w:t>
            </w:r>
          </w:p>
        </w:tc>
      </w:tr>
    </w:tbl>
    <w:p w14:paraId="48015352" w14:textId="77777777" w:rsidR="008F4794" w:rsidRPr="000301D3" w:rsidRDefault="008F4794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774"/>
        <w:gridCol w:w="2264"/>
        <w:gridCol w:w="2446"/>
      </w:tblGrid>
      <w:tr w:rsidR="008F4794" w:rsidRPr="000301D3" w14:paraId="0BF5A969" w14:textId="77777777" w:rsidTr="0072022B">
        <w:trPr>
          <w:trHeight w:val="626"/>
        </w:trPr>
        <w:tc>
          <w:tcPr>
            <w:tcW w:w="2077" w:type="dxa"/>
            <w:shd w:val="clear" w:color="auto" w:fill="D9D9D9" w:themeFill="background1" w:themeFillShade="D9"/>
            <w:vAlign w:val="center"/>
          </w:tcPr>
          <w:p w14:paraId="75E6442E" w14:textId="65080A18" w:rsidR="008F4794" w:rsidRPr="000301D3" w:rsidRDefault="00D61922" w:rsidP="000301D3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Student</w:t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DD29F49" w14:textId="77777777" w:rsidR="008F4794" w:rsidRPr="000301D3" w:rsidRDefault="008F4794" w:rsidP="000301D3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34356FB0" w14:textId="673405A4" w:rsidR="008F4794" w:rsidRPr="000301D3" w:rsidRDefault="00176321" w:rsidP="000301D3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10A8750" w14:textId="77777777" w:rsidR="008F4794" w:rsidRPr="000301D3" w:rsidRDefault="008F4794" w:rsidP="000301D3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6A70CE1A" w14:textId="77777777" w:rsidR="008F4794" w:rsidRPr="000301D3" w:rsidRDefault="008F4794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3763"/>
        <w:gridCol w:w="1205"/>
        <w:gridCol w:w="3466"/>
        <w:gridCol w:w="2112"/>
      </w:tblGrid>
      <w:tr w:rsidR="005E0AFC" w:rsidRPr="000301D3" w14:paraId="43D54738" w14:textId="77777777" w:rsidTr="0072022B">
        <w:trPr>
          <w:trHeight w:val="610"/>
        </w:trPr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6BBD7289" w14:textId="7141C6FF" w:rsidR="000301D3" w:rsidRPr="000301D3" w:rsidRDefault="00176321" w:rsidP="000301D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  <w:t xml:space="preserve">Qualification </w:t>
            </w:r>
            <w:r w:rsidR="000301D3" w:rsidRPr="000301D3"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  <w:t>T</w:t>
            </w:r>
            <w:r w:rsidRPr="000301D3"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  <w:t>itle</w:t>
            </w:r>
          </w:p>
          <w:p w14:paraId="049FA031" w14:textId="1DDE144C" w:rsidR="008F4794" w:rsidRPr="000301D3" w:rsidRDefault="00176321" w:rsidP="000301D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e.g. AQA GCSE English Language</w:t>
            </w:r>
          </w:p>
        </w:tc>
        <w:tc>
          <w:tcPr>
            <w:tcW w:w="6783" w:type="dxa"/>
            <w:gridSpan w:val="3"/>
          </w:tcPr>
          <w:p w14:paraId="7AD12069" w14:textId="4454B757" w:rsidR="008F4794" w:rsidRPr="000301D3" w:rsidRDefault="008F4794" w:rsidP="008F4794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5D0B6A" w:rsidRPr="000301D3" w14:paraId="08BEAA7B" w14:textId="77777777" w:rsidTr="0072022B">
        <w:trPr>
          <w:trHeight w:val="610"/>
        </w:trPr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58798A18" w14:textId="75A98878" w:rsidR="005D0B6A" w:rsidRPr="000301D3" w:rsidRDefault="00176321" w:rsidP="000301D3">
            <w:pPr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783" w:type="dxa"/>
            <w:gridSpan w:val="3"/>
          </w:tcPr>
          <w:p w14:paraId="49B39096" w14:textId="77777777" w:rsidR="005D0B6A" w:rsidRPr="000301D3" w:rsidRDefault="005D0B6A" w:rsidP="00E714AE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16649C" w:rsidRPr="000301D3" w14:paraId="48AF8FF4" w14:textId="77777777" w:rsidTr="0072022B">
        <w:trPr>
          <w:trHeight w:val="549"/>
        </w:trPr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45F3D7D1" w14:textId="299D8594" w:rsidR="00176321" w:rsidRPr="000301D3" w:rsidRDefault="00176321" w:rsidP="000301D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Is this a priority appeal</w:t>
            </w:r>
            <w:r w:rsidR="00A96DFB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i.e. could the outcome affect your application to higher education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?</w:t>
            </w:r>
          </w:p>
          <w:p w14:paraId="2DFE29E4" w14:textId="5C810715" w:rsidR="0016649C" w:rsidRPr="00A96DFB" w:rsidRDefault="000301D3" w:rsidP="000301D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(Please circle)</w:t>
            </w:r>
          </w:p>
        </w:tc>
        <w:tc>
          <w:tcPr>
            <w:tcW w:w="1205" w:type="dxa"/>
            <w:vAlign w:val="center"/>
          </w:tcPr>
          <w:p w14:paraId="05697281" w14:textId="77777777" w:rsidR="0016649C" w:rsidRPr="000301D3" w:rsidRDefault="000301D3" w:rsidP="000301D3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Yes</w:t>
            </w:r>
          </w:p>
          <w:p w14:paraId="4C5334FA" w14:textId="6196BA21" w:rsidR="000301D3" w:rsidRPr="000301D3" w:rsidRDefault="000301D3" w:rsidP="000301D3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  <w:p w14:paraId="3F3AF8AB" w14:textId="1B6104EE" w:rsidR="000301D3" w:rsidRPr="000301D3" w:rsidRDefault="000301D3" w:rsidP="000301D3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No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</w:tcPr>
          <w:p w14:paraId="6E751F3E" w14:textId="7E864C51" w:rsidR="00176321" w:rsidRPr="000301D3" w:rsidRDefault="00176321" w:rsidP="000301D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If Yes</w:t>
            </w:r>
            <w:r w:rsidR="00A96DFB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please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provide your</w:t>
            </w:r>
          </w:p>
          <w:p w14:paraId="1E3C9260" w14:textId="77777777" w:rsidR="00176321" w:rsidRPr="000301D3" w:rsidRDefault="00176321" w:rsidP="000301D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A96DFB" w:rsidRDefault="00176321" w:rsidP="000301D3">
            <w:pPr>
              <w:rPr>
                <w:rFonts w:ascii="Century Gothic" w:eastAsia="Calibri" w:hAnsi="Century Gothic" w:cs="Tahoma"/>
                <w:b/>
                <w:bCs/>
                <w:i/>
                <w:sz w:val="20"/>
                <w:szCs w:val="20"/>
              </w:rPr>
            </w:pPr>
            <w:r w:rsidRPr="00A96DFB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2110" w:type="dxa"/>
          </w:tcPr>
          <w:p w14:paraId="0A99C88D" w14:textId="24D49E17" w:rsidR="0016649C" w:rsidRPr="000301D3" w:rsidRDefault="0016649C" w:rsidP="008F4794">
            <w:pPr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Pr="000301D3" w:rsidRDefault="00176321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8F4794" w:rsidRPr="000301D3" w14:paraId="6F0EA20C" w14:textId="77777777" w:rsidTr="0072022B">
        <w:trPr>
          <w:trHeight w:val="975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881D8" w14:textId="75776992" w:rsidR="007F14E5" w:rsidRPr="000301D3" w:rsidRDefault="007F14E5" w:rsidP="00A96DFB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G</w:t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rounds for </w:t>
            </w:r>
            <w:r w:rsidR="001A73F7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centre review</w:t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</w:t>
            </w:r>
          </w:p>
          <w:p w14:paraId="4760FE75" w14:textId="012AAE2D" w:rsidR="00176321" w:rsidRPr="000301D3" w:rsidRDefault="00176321" w:rsidP="00A9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</w:tc>
      </w:tr>
    </w:tbl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3902"/>
        <w:gridCol w:w="1502"/>
        <w:gridCol w:w="3607"/>
        <w:gridCol w:w="1503"/>
      </w:tblGrid>
      <w:tr w:rsidR="007F14E5" w:rsidRPr="000301D3" w14:paraId="3607E3E8" w14:textId="77777777" w:rsidTr="0072022B">
        <w:trPr>
          <w:trHeight w:val="540"/>
        </w:trPr>
        <w:tc>
          <w:tcPr>
            <w:tcW w:w="3902" w:type="dxa"/>
          </w:tcPr>
          <w:p w14:paraId="0EC22E47" w14:textId="77B2E609" w:rsidR="00C95F3C" w:rsidRPr="000301D3" w:rsidRDefault="00C95F3C" w:rsidP="00C95F3C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Administrative Error by the centre</w:t>
            </w:r>
          </w:p>
          <w:p w14:paraId="64C4C27E" w14:textId="61809279" w:rsidR="007F14E5" w:rsidRPr="00A96DFB" w:rsidRDefault="00C95F3C" w:rsidP="00C95F3C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A96DFB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e.g. the wrong grade/mark was recorded against an item of evidence</w:t>
            </w:r>
          </w:p>
        </w:tc>
        <w:tc>
          <w:tcPr>
            <w:tcW w:w="1502" w:type="dxa"/>
          </w:tcPr>
          <w:p w14:paraId="6B665AB3" w14:textId="795A407F" w:rsidR="007F14E5" w:rsidRPr="000301D3" w:rsidRDefault="007F14E5" w:rsidP="00A96DFB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3607" w:type="dxa"/>
          </w:tcPr>
          <w:p w14:paraId="5E8F3AFA" w14:textId="77777777" w:rsidR="00C95F3C" w:rsidRPr="000301D3" w:rsidRDefault="00C95F3C" w:rsidP="00C95F3C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A96DFB" w:rsidRDefault="00C95F3C" w:rsidP="00C95F3C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A96DFB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e.g. a reasonable adjustment / access arrangement was not provided for an eligible student</w:t>
            </w:r>
          </w:p>
        </w:tc>
        <w:tc>
          <w:tcPr>
            <w:tcW w:w="1503" w:type="dxa"/>
          </w:tcPr>
          <w:p w14:paraId="69F34E18" w14:textId="16693E9A" w:rsidR="007F14E5" w:rsidRPr="000301D3" w:rsidRDefault="007F14E5" w:rsidP="00A96DFB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tbl>
      <w:tblPr>
        <w:tblW w:w="10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3326"/>
      </w:tblGrid>
      <w:tr w:rsidR="00A0219A" w:rsidRPr="000301D3" w14:paraId="68C620CE" w14:textId="77777777" w:rsidTr="0072022B">
        <w:trPr>
          <w:gridAfter w:val="1"/>
          <w:wAfter w:w="3326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0301D3" w:rsidRDefault="007F14E5" w:rsidP="008F4794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0301D3" w:rsidRDefault="008F4794" w:rsidP="008F4794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0301D3" w:rsidRDefault="008F4794" w:rsidP="008F4794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0301D3" w:rsidRDefault="008F4794" w:rsidP="008F4794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0301D3" w:rsidRDefault="008F4794" w:rsidP="008F4794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0301D3" w:rsidRDefault="008F4794" w:rsidP="008F4794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8F4794" w:rsidRPr="000301D3" w14:paraId="62B27D8F" w14:textId="77777777" w:rsidTr="0072022B">
        <w:tc>
          <w:tcPr>
            <w:tcW w:w="1048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E6BCC" w14:textId="09AAFABF" w:rsidR="008F4794" w:rsidRPr="000301D3" w:rsidRDefault="007F14E5" w:rsidP="008F4794">
            <w:pPr>
              <w:spacing w:after="0" w:line="240" w:lineRule="auto"/>
              <w:rPr>
                <w:rFonts w:ascii="Century Gothic" w:eastAsia="Calibri" w:hAnsi="Century Gothic" w:cs="Tahoma"/>
                <w:b/>
                <w:iCs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0B05DC38" w:rsidR="007F14E5" w:rsidRPr="000301D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Please provide a short explanation of what you believe went wrong and how you think this has impacted your grade. </w:t>
            </w:r>
            <w:r w:rsidR="00A96DFB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(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There is a 5,000</w:t>
            </w:r>
            <w:r w:rsidR="00522385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character limit.</w:t>
            </w:r>
            <w:r w:rsidR="00A96DFB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)</w:t>
            </w:r>
          </w:p>
        </w:tc>
      </w:tr>
      <w:tr w:rsidR="008F4794" w:rsidRPr="000301D3" w14:paraId="689F459A" w14:textId="77777777" w:rsidTr="0072022B">
        <w:trPr>
          <w:trHeight w:val="1134"/>
        </w:trPr>
        <w:tc>
          <w:tcPr>
            <w:tcW w:w="10485" w:type="dxa"/>
            <w:gridSpan w:val="7"/>
            <w:shd w:val="clear" w:color="auto" w:fill="auto"/>
          </w:tcPr>
          <w:p w14:paraId="3A51A121" w14:textId="1D9C6052" w:rsidR="00457150" w:rsidRPr="000301D3" w:rsidRDefault="00457150" w:rsidP="00DB5F9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8F4794" w:rsidRPr="000301D3" w14:paraId="7E8B6D58" w14:textId="77777777" w:rsidTr="0072022B">
        <w:tc>
          <w:tcPr>
            <w:tcW w:w="10485" w:type="dxa"/>
            <w:gridSpan w:val="7"/>
            <w:shd w:val="clear" w:color="auto" w:fill="auto"/>
          </w:tcPr>
          <w:p w14:paraId="413E2440" w14:textId="7457157F" w:rsidR="008F4794" w:rsidRPr="008F4355" w:rsidRDefault="008F4794" w:rsidP="008F4794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Acknowledgement</w:t>
            </w:r>
            <w:r w:rsidR="008F4355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(</w:t>
            </w:r>
            <w:r w:rsidR="008F4355" w:rsidRPr="008F435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Stage one – centre review</w:t>
            </w:r>
            <w:r w:rsidR="008F435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)</w:t>
            </w:r>
          </w:p>
          <w:p w14:paraId="7FA7FA2B" w14:textId="0CABFD92" w:rsidR="00C95F3C" w:rsidRPr="000301D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‘Important information for students’ section</w:t>
            </w:r>
            <w:r w:rsidR="00A96DFB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of this document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. In submitting this review, I am aware that:</w:t>
            </w:r>
          </w:p>
          <w:p w14:paraId="46139732" w14:textId="77777777" w:rsidR="00C95F3C" w:rsidRPr="000301D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0301D3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, being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or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Pr="000301D3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68D170F7" w14:textId="77777777" w:rsidR="00094818" w:rsidRPr="000301D3" w:rsidRDefault="00094818" w:rsidP="00094818">
            <w:pPr>
              <w:spacing w:after="0" w:line="240" w:lineRule="auto"/>
              <w:ind w:left="720"/>
              <w:rPr>
                <w:rFonts w:ascii="Century Gothic" w:eastAsia="Calibri" w:hAnsi="Century Gothic" w:cs="Tahoma"/>
                <w:i/>
                <w:sz w:val="20"/>
                <w:szCs w:val="20"/>
              </w:rPr>
            </w:pPr>
          </w:p>
          <w:p w14:paraId="15872BA2" w14:textId="135CD6EE" w:rsidR="008F4794" w:rsidRPr="000301D3" w:rsidRDefault="00D61922" w:rsidP="00094818">
            <w:pPr>
              <w:spacing w:after="0" w:line="48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Student</w:t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Name</w:t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7F14E5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Student</w:t>
            </w:r>
            <w:r w:rsidR="00094818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</w:t>
            </w:r>
            <w:r w:rsidR="00A96DFB">
              <w:rPr>
                <w:rFonts w:ascii="Century Gothic" w:eastAsia="Calibri" w:hAnsi="Century Gothic" w:cs="Tahoma"/>
                <w:b/>
                <w:sz w:val="20"/>
                <w:szCs w:val="20"/>
              </w:rPr>
              <w:t>S</w:t>
            </w:r>
            <w:r w:rsidR="00094818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ignature</w:t>
            </w:r>
            <w:r w:rsidR="007F14E5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7F14E5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7F14E5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7F14E5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="00094818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Date</w:t>
            </w:r>
            <w:r w:rsidR="008F4794"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</w:p>
          <w:p w14:paraId="2C597287" w14:textId="73BB8BEF" w:rsidR="007F14E5" w:rsidRPr="000301D3" w:rsidRDefault="007F14E5" w:rsidP="00094818">
            <w:pPr>
              <w:spacing w:after="0" w:line="48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______________________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  <w:t>_________________________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  <w:t>_____________</w:t>
            </w:r>
          </w:p>
        </w:tc>
      </w:tr>
    </w:tbl>
    <w:p w14:paraId="07B6E823" w14:textId="77777777" w:rsidR="00500DEE" w:rsidRDefault="00500DEE" w:rsidP="00A96DFB">
      <w:pPr>
        <w:spacing w:after="0" w:line="240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  <w:r>
        <w:rPr>
          <w:rFonts w:ascii="Century Gothic" w:hAnsi="Century Gothic" w:cs="Tahoma"/>
          <w:b/>
          <w:bCs/>
          <w:sz w:val="32"/>
          <w:szCs w:val="32"/>
        </w:rPr>
        <w:br w:type="page"/>
      </w:r>
    </w:p>
    <w:p w14:paraId="0FFC28D0" w14:textId="2866B83E" w:rsidR="00A96DFB" w:rsidRPr="000301D3" w:rsidRDefault="00A96DFB" w:rsidP="00A96DFB">
      <w:pPr>
        <w:spacing w:after="0" w:line="240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0301D3">
        <w:rPr>
          <w:rFonts w:ascii="Century Gothic" w:hAnsi="Century Gothic" w:cs="Tahoma"/>
          <w:b/>
          <w:bCs/>
          <w:sz w:val="32"/>
          <w:szCs w:val="32"/>
        </w:rPr>
        <w:lastRenderedPageBreak/>
        <w:t>Nottingham Free School Student Request Form for Centre Reviews and Appeals to Awarding Organisations – Summer 2021</w:t>
      </w:r>
    </w:p>
    <w:p w14:paraId="57B673C6" w14:textId="77777777" w:rsidR="00A96DFB" w:rsidRPr="000301D3" w:rsidRDefault="00A96DFB" w:rsidP="00A96DFB">
      <w:pPr>
        <w:spacing w:after="0" w:line="240" w:lineRule="auto"/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14:paraId="0D846653" w14:textId="77777777" w:rsidR="00A96DFB" w:rsidRPr="000301D3" w:rsidRDefault="00A96DFB" w:rsidP="00A96DFB">
      <w:pPr>
        <w:spacing w:after="0" w:line="240" w:lineRule="auto"/>
        <w:rPr>
          <w:rFonts w:ascii="Century Gothic" w:hAnsi="Century Gothic" w:cs="Tahoma"/>
          <w:bCs/>
          <w:i/>
          <w:sz w:val="20"/>
          <w:szCs w:val="20"/>
        </w:rPr>
      </w:pPr>
      <w:r w:rsidRPr="000301D3">
        <w:rPr>
          <w:rFonts w:ascii="Century Gothic" w:hAnsi="Century Gothic" w:cs="Tahoma"/>
          <w:bCs/>
          <w:i/>
          <w:sz w:val="20"/>
          <w:szCs w:val="20"/>
        </w:rPr>
        <w:t xml:space="preserve">(Adapted from JCG Appeals Guidance, appendix B) </w:t>
      </w:r>
    </w:p>
    <w:p w14:paraId="2B562724" w14:textId="77777777" w:rsidR="00A96DFB" w:rsidRPr="000301D3" w:rsidRDefault="00A96DFB" w:rsidP="00A96DFB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p w14:paraId="503C42A1" w14:textId="4BA78409" w:rsidR="007F14E5" w:rsidRPr="000301D3" w:rsidRDefault="007F14E5" w:rsidP="007F14E5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  <w:r w:rsidRPr="000301D3">
        <w:rPr>
          <w:rFonts w:ascii="Century Gothic" w:eastAsia="Calibri" w:hAnsi="Century Gothic" w:cs="Tahoma"/>
          <w:b/>
          <w:sz w:val="20"/>
          <w:szCs w:val="20"/>
        </w:rPr>
        <w:t>B. Centre review outcome</w:t>
      </w:r>
    </w:p>
    <w:p w14:paraId="643B4112" w14:textId="7D9CD32A" w:rsidR="007F14E5" w:rsidRPr="000301D3" w:rsidRDefault="00C95F3C" w:rsidP="00C95F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  <w:r w:rsidRPr="000301D3">
        <w:rPr>
          <w:rFonts w:ascii="Century Gothic" w:hAnsi="Century Gothic" w:cs="Montserrat-Regular"/>
          <w:color w:val="0D0D0B"/>
          <w:sz w:val="20"/>
          <w:szCs w:val="20"/>
        </w:rPr>
        <w:t xml:space="preserve">This section </w:t>
      </w:r>
      <w:r w:rsidR="00A96DFB">
        <w:rPr>
          <w:rFonts w:ascii="Century Gothic" w:hAnsi="Century Gothic" w:cs="Montserrat-Regular"/>
          <w:color w:val="0D0D0B"/>
          <w:sz w:val="20"/>
          <w:szCs w:val="20"/>
        </w:rPr>
        <w:t>will</w:t>
      </w:r>
      <w:r w:rsidRPr="000301D3">
        <w:rPr>
          <w:rFonts w:ascii="Century Gothic" w:hAnsi="Century Gothic" w:cs="Montserrat-Regular"/>
          <w:color w:val="0D0D0B"/>
          <w:sz w:val="20"/>
          <w:szCs w:val="20"/>
        </w:rPr>
        <w:t xml:space="preserve"> be completed by the centre </w:t>
      </w:r>
      <w:r w:rsidR="000B0C82">
        <w:rPr>
          <w:rFonts w:ascii="Century Gothic" w:hAnsi="Century Gothic" w:cs="Montserrat-Regular"/>
          <w:color w:val="0D0D0B"/>
          <w:sz w:val="20"/>
          <w:szCs w:val="20"/>
        </w:rPr>
        <w:t xml:space="preserve">(Nottingham Free School) </w:t>
      </w:r>
      <w:r w:rsidRPr="000301D3">
        <w:rPr>
          <w:rFonts w:ascii="Century Gothic" w:hAnsi="Century Gothic" w:cs="Montserrat-Regular"/>
          <w:color w:val="0D0D0B"/>
          <w:sz w:val="20"/>
          <w:szCs w:val="20"/>
        </w:rPr>
        <w:t>and shared with the student as a record of the outcome of the centre review.</w:t>
      </w:r>
    </w:p>
    <w:p w14:paraId="4BE2F3B2" w14:textId="77777777" w:rsidR="00C95F3C" w:rsidRPr="000301D3" w:rsidRDefault="00C95F3C" w:rsidP="00C95F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417"/>
        <w:gridCol w:w="284"/>
        <w:gridCol w:w="1134"/>
        <w:gridCol w:w="1984"/>
        <w:gridCol w:w="426"/>
        <w:gridCol w:w="992"/>
      </w:tblGrid>
      <w:tr w:rsidR="00E66B6F" w:rsidRPr="000301D3" w14:paraId="50CD15BB" w14:textId="77777777" w:rsidTr="008F4355">
        <w:tc>
          <w:tcPr>
            <w:tcW w:w="9918" w:type="dxa"/>
            <w:gridSpan w:val="9"/>
            <w:shd w:val="clear" w:color="auto" w:fill="D9D9D9" w:themeFill="background1" w:themeFillShade="D9"/>
          </w:tcPr>
          <w:p w14:paraId="3BF55BC4" w14:textId="2D17B18E" w:rsidR="00E66B6F" w:rsidRPr="000301D3" w:rsidRDefault="00E66B6F" w:rsidP="00E714A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Centre Review Outcome</w:t>
            </w:r>
          </w:p>
          <w:p w14:paraId="0FFF50D8" w14:textId="449DDEBA" w:rsidR="00E66B6F" w:rsidRPr="000301D3" w:rsidRDefault="00C95F3C" w:rsidP="00E714A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Please tick the outcome of the review and then record the original grade and the revised grade if applicable.</w:t>
            </w:r>
          </w:p>
        </w:tc>
      </w:tr>
      <w:tr w:rsidR="00E66B6F" w:rsidRPr="000301D3" w14:paraId="01FC5982" w14:textId="77777777" w:rsidTr="008F4355">
        <w:trPr>
          <w:trHeight w:val="567"/>
        </w:trPr>
        <w:tc>
          <w:tcPr>
            <w:tcW w:w="2263" w:type="dxa"/>
            <w:vAlign w:val="center"/>
          </w:tcPr>
          <w:p w14:paraId="7A3D026B" w14:textId="67FD412B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Upheld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-19163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192B2D1" w14:textId="729A5C57" w:rsidR="00E66B6F" w:rsidRPr="000301D3" w:rsidRDefault="00634F96" w:rsidP="008F435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vAlign w:val="center"/>
          </w:tcPr>
          <w:p w14:paraId="43E2BDCA" w14:textId="29D2C414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Not upheld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165378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C97BB42" w14:textId="5B19E38F" w:rsidR="00E66B6F" w:rsidRPr="000301D3" w:rsidRDefault="00634F96" w:rsidP="008F435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3F7BAC1" w14:textId="7334B102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Partially upheld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6632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21C4479F" w14:textId="2DA6916F" w:rsidR="00E66B6F" w:rsidRPr="000301D3" w:rsidRDefault="00634F96" w:rsidP="008F435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B6F" w:rsidRPr="000301D3" w14:paraId="473C7727" w14:textId="77777777" w:rsidTr="008F4355">
        <w:trPr>
          <w:trHeight w:val="567"/>
        </w:trPr>
        <w:tc>
          <w:tcPr>
            <w:tcW w:w="3681" w:type="dxa"/>
            <w:gridSpan w:val="3"/>
            <w:vAlign w:val="center"/>
          </w:tcPr>
          <w:p w14:paraId="3D429F7C" w14:textId="0032A871" w:rsidR="00E66B6F" w:rsidRPr="000301D3" w:rsidRDefault="00C95F3C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Original Teacher Assessed Grade</w:t>
            </w:r>
          </w:p>
        </w:tc>
        <w:tc>
          <w:tcPr>
            <w:tcW w:w="1417" w:type="dxa"/>
            <w:vAlign w:val="center"/>
          </w:tcPr>
          <w:p w14:paraId="3FED2FB7" w14:textId="57C04866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6B98806B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Revised Teacher Assessed Grade</w:t>
            </w:r>
          </w:p>
          <w:p w14:paraId="094C46E4" w14:textId="548377C4" w:rsidR="00E66B6F" w:rsidRPr="000301D3" w:rsidRDefault="00C95F3C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if applicable</w:t>
            </w:r>
          </w:p>
        </w:tc>
        <w:tc>
          <w:tcPr>
            <w:tcW w:w="992" w:type="dxa"/>
            <w:vAlign w:val="center"/>
          </w:tcPr>
          <w:p w14:paraId="4E485046" w14:textId="77777777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5B35E297" w14:textId="77777777" w:rsidR="00E66B6F" w:rsidRPr="000301D3" w:rsidRDefault="00E66B6F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0301D3" w14:paraId="677A8242" w14:textId="77777777" w:rsidTr="008F4355">
        <w:tc>
          <w:tcPr>
            <w:tcW w:w="99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AFC5D" w14:textId="77777777" w:rsidR="00C95F3C" w:rsidRPr="000301D3" w:rsidRDefault="00C95F3C" w:rsidP="00E714AE">
            <w:pPr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Information considered by the centre</w:t>
            </w:r>
          </w:p>
          <w:p w14:paraId="795C5D76" w14:textId="40997324" w:rsidR="00E66B6F" w:rsidRPr="000301D3" w:rsidRDefault="00C95F3C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iCs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Please provide a short explanation of the evidence that you have reviewed. There is a 5,000</w:t>
            </w:r>
            <w:r w:rsidR="00522385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character limit.</w:t>
            </w:r>
          </w:p>
        </w:tc>
      </w:tr>
      <w:tr w:rsidR="00E66B6F" w:rsidRPr="000301D3" w14:paraId="000B392D" w14:textId="77777777" w:rsidTr="008F4355">
        <w:trPr>
          <w:trHeight w:val="2268"/>
        </w:trPr>
        <w:tc>
          <w:tcPr>
            <w:tcW w:w="9918" w:type="dxa"/>
            <w:shd w:val="clear" w:color="auto" w:fill="auto"/>
          </w:tcPr>
          <w:p w14:paraId="68723294" w14:textId="77777777" w:rsidR="00E66B6F" w:rsidRPr="000301D3" w:rsidRDefault="00E66B6F" w:rsidP="00E714A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184A6CA3" w14:textId="7A366AA0" w:rsidR="00E66B6F" w:rsidRPr="000301D3" w:rsidRDefault="00E66B6F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0301D3" w14:paraId="486F9DEE" w14:textId="77777777" w:rsidTr="008F4355">
        <w:tc>
          <w:tcPr>
            <w:tcW w:w="99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66AA3" w14:textId="77777777" w:rsidR="00C95F3C" w:rsidRPr="000301D3" w:rsidRDefault="00C95F3C" w:rsidP="00E714AE">
            <w:pPr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Rationale for the outcome of the centre review</w:t>
            </w:r>
          </w:p>
          <w:p w14:paraId="7CF11997" w14:textId="7602130E" w:rsidR="00E66B6F" w:rsidRPr="000301D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Outline the centre’s findings from the centre review e.g. procedural or administrative error and if relevant, details of the error. There is a 5,000</w:t>
            </w:r>
            <w:r w:rsidR="00522385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character limit.</w:t>
            </w:r>
          </w:p>
        </w:tc>
      </w:tr>
      <w:tr w:rsidR="00E66B6F" w:rsidRPr="000301D3" w14:paraId="00568DE2" w14:textId="77777777" w:rsidTr="008F4355">
        <w:trPr>
          <w:trHeight w:val="2268"/>
        </w:trPr>
        <w:tc>
          <w:tcPr>
            <w:tcW w:w="9918" w:type="dxa"/>
            <w:shd w:val="clear" w:color="auto" w:fill="auto"/>
          </w:tcPr>
          <w:p w14:paraId="4425FC8D" w14:textId="77777777" w:rsidR="00E66B6F" w:rsidRPr="000301D3" w:rsidRDefault="00E66B6F" w:rsidP="00E714A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14A56BEC" w14:textId="2929F083" w:rsidR="00E66B6F" w:rsidRPr="000301D3" w:rsidRDefault="00E66B6F" w:rsidP="008F4794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0301D3" w14:paraId="3DAA4A59" w14:textId="77777777" w:rsidTr="008F4355">
        <w:tc>
          <w:tcPr>
            <w:tcW w:w="99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0A5A1" w14:textId="77777777" w:rsidR="00E66B6F" w:rsidRPr="000301D3" w:rsidRDefault="00C95F3C" w:rsidP="00E66B6F">
            <w:pPr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Authorisation and dates of next stages</w:t>
            </w:r>
          </w:p>
          <w:p w14:paraId="59917E62" w14:textId="6FAF2D4E" w:rsidR="00C95F3C" w:rsidRPr="000301D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Please complete the boxes </w:t>
            </w:r>
            <w:r w:rsidR="008F4355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below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as appropriate. Boxes 1 and 2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must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be completed in every case. Boxes 3 and 4 need only be completed when requesting a grade change.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984"/>
        <w:gridCol w:w="3402"/>
        <w:gridCol w:w="1843"/>
      </w:tblGrid>
      <w:tr w:rsidR="005B5460" w:rsidRPr="000301D3" w14:paraId="10472881" w14:textId="77777777" w:rsidTr="008F4355">
        <w:trPr>
          <w:trHeight w:val="1020"/>
        </w:trPr>
        <w:tc>
          <w:tcPr>
            <w:tcW w:w="2689" w:type="dxa"/>
            <w:vAlign w:val="center"/>
          </w:tcPr>
          <w:p w14:paraId="2BEF21A4" w14:textId="4EB3E3FF" w:rsidR="00E66B6F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1. Date that the decision and rationale was issued to student</w:t>
            </w:r>
          </w:p>
        </w:tc>
        <w:tc>
          <w:tcPr>
            <w:tcW w:w="1984" w:type="dxa"/>
            <w:vAlign w:val="center"/>
          </w:tcPr>
          <w:p w14:paraId="0FEA6AB8" w14:textId="77777777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4DF630" w14:textId="10FCD4CB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2. Date student informed of how to proceed to stage 2</w:t>
            </w:r>
          </w:p>
          <w:p w14:paraId="41EA7EDB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(appeal to awarding</w:t>
            </w:r>
          </w:p>
          <w:p w14:paraId="2F0CDC07" w14:textId="5C117538" w:rsidR="00E66B6F" w:rsidRPr="000301D3" w:rsidRDefault="00C95F3C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organisation)</w:t>
            </w:r>
          </w:p>
        </w:tc>
        <w:tc>
          <w:tcPr>
            <w:tcW w:w="1843" w:type="dxa"/>
            <w:vAlign w:val="center"/>
          </w:tcPr>
          <w:p w14:paraId="1B61C173" w14:textId="77777777" w:rsidR="00E66B6F" w:rsidRPr="000301D3" w:rsidRDefault="00E66B6F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5B5460" w:rsidRPr="000301D3" w14:paraId="04C27B71" w14:textId="77777777" w:rsidTr="008F4355">
        <w:trPr>
          <w:trHeight w:val="1020"/>
        </w:trPr>
        <w:tc>
          <w:tcPr>
            <w:tcW w:w="2689" w:type="dxa"/>
            <w:vAlign w:val="center"/>
          </w:tcPr>
          <w:p w14:paraId="3C395AFC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3. Confirmation that</w:t>
            </w:r>
          </w:p>
          <w:p w14:paraId="7F645C45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 senior leader has</w:t>
            </w:r>
          </w:p>
          <w:p w14:paraId="4834C464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authorised any grade</w:t>
            </w:r>
          </w:p>
          <w:p w14:paraId="5DD0AB56" w14:textId="2B5F1DF3" w:rsidR="005B5460" w:rsidRPr="000301D3" w:rsidRDefault="00C95F3C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change</w:t>
            </w:r>
          </w:p>
        </w:tc>
        <w:tc>
          <w:tcPr>
            <w:tcW w:w="1984" w:type="dxa"/>
            <w:vAlign w:val="center"/>
          </w:tcPr>
          <w:p w14:paraId="2949F7F5" w14:textId="77777777" w:rsidR="005B5460" w:rsidRPr="000301D3" w:rsidRDefault="005B5460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BC55C01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4. Date that grade</w:t>
            </w:r>
          </w:p>
          <w:p w14:paraId="1D676F80" w14:textId="77777777" w:rsidR="00C95F3C" w:rsidRPr="000301D3" w:rsidRDefault="00C95F3C" w:rsidP="008F4355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change is submitted to</w:t>
            </w:r>
          </w:p>
          <w:p w14:paraId="15BA3332" w14:textId="242D52E0" w:rsidR="005B5460" w:rsidRPr="000301D3" w:rsidRDefault="00C95F3C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awarding organisation</w:t>
            </w:r>
          </w:p>
        </w:tc>
        <w:tc>
          <w:tcPr>
            <w:tcW w:w="1843" w:type="dxa"/>
            <w:vAlign w:val="center"/>
          </w:tcPr>
          <w:p w14:paraId="234AB9B1" w14:textId="77777777" w:rsidR="005B5460" w:rsidRPr="000301D3" w:rsidRDefault="005B5460" w:rsidP="008F4355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5484DD07" w14:textId="082042B8" w:rsidR="00240CAA" w:rsidRPr="000301D3" w:rsidRDefault="00240CAA">
      <w:pPr>
        <w:rPr>
          <w:rFonts w:ascii="Century Gothic" w:eastAsia="Calibri" w:hAnsi="Century Gothic" w:cs="Tahoma"/>
          <w:sz w:val="20"/>
          <w:szCs w:val="20"/>
        </w:rPr>
      </w:pPr>
    </w:p>
    <w:p w14:paraId="134BCB0A" w14:textId="77777777" w:rsidR="00A96DFB" w:rsidRDefault="00A96DFB" w:rsidP="005B5460">
      <w:pPr>
        <w:spacing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br w:type="page"/>
      </w:r>
    </w:p>
    <w:p w14:paraId="2E6A01BF" w14:textId="77777777" w:rsidR="008F4355" w:rsidRPr="000301D3" w:rsidRDefault="008F4355" w:rsidP="008F4355">
      <w:pPr>
        <w:spacing w:after="0" w:line="240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0301D3">
        <w:rPr>
          <w:rFonts w:ascii="Century Gothic" w:hAnsi="Century Gothic" w:cs="Tahoma"/>
          <w:b/>
          <w:bCs/>
          <w:sz w:val="32"/>
          <w:szCs w:val="32"/>
        </w:rPr>
        <w:lastRenderedPageBreak/>
        <w:t>Nottingham Free School Student Request Form for Centre Reviews and Appeals to Awarding Organisations – Summer 2021</w:t>
      </w:r>
    </w:p>
    <w:p w14:paraId="33D1D255" w14:textId="77777777" w:rsidR="008F4355" w:rsidRPr="000301D3" w:rsidRDefault="008F4355" w:rsidP="008F4355">
      <w:pPr>
        <w:spacing w:after="0" w:line="240" w:lineRule="auto"/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14:paraId="137EC778" w14:textId="77777777" w:rsidR="008F4355" w:rsidRPr="000301D3" w:rsidRDefault="008F4355" w:rsidP="008F4355">
      <w:pPr>
        <w:spacing w:after="0" w:line="240" w:lineRule="auto"/>
        <w:rPr>
          <w:rFonts w:ascii="Century Gothic" w:hAnsi="Century Gothic" w:cs="Tahoma"/>
          <w:bCs/>
          <w:i/>
          <w:sz w:val="20"/>
          <w:szCs w:val="20"/>
        </w:rPr>
      </w:pPr>
      <w:r w:rsidRPr="000301D3">
        <w:rPr>
          <w:rFonts w:ascii="Century Gothic" w:hAnsi="Century Gothic" w:cs="Tahoma"/>
          <w:bCs/>
          <w:i/>
          <w:sz w:val="20"/>
          <w:szCs w:val="20"/>
        </w:rPr>
        <w:t xml:space="preserve">(Adapted from JCG Appeals Guidance, appendix B) </w:t>
      </w:r>
    </w:p>
    <w:p w14:paraId="01B7101A" w14:textId="77777777" w:rsidR="008F4355" w:rsidRPr="000301D3" w:rsidRDefault="008F4355" w:rsidP="008F4355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p w14:paraId="0743939F" w14:textId="66F17030" w:rsidR="003D14DB" w:rsidRPr="008F4355" w:rsidRDefault="005B5460" w:rsidP="005B5460">
      <w:pPr>
        <w:spacing w:after="0" w:line="240" w:lineRule="auto"/>
        <w:rPr>
          <w:rFonts w:ascii="Century Gothic" w:hAnsi="Century Gothic" w:cs="Tahoma"/>
          <w:b/>
          <w:bCs/>
          <w:sz w:val="32"/>
          <w:szCs w:val="32"/>
        </w:rPr>
      </w:pPr>
      <w:r w:rsidRPr="008F4355">
        <w:rPr>
          <w:rFonts w:ascii="Century Gothic" w:hAnsi="Century Gothic" w:cs="Tahoma"/>
          <w:b/>
          <w:bCs/>
          <w:sz w:val="32"/>
          <w:szCs w:val="32"/>
        </w:rPr>
        <w:t>Stage two – appeal to awarding organisation</w:t>
      </w:r>
    </w:p>
    <w:p w14:paraId="5769CADD" w14:textId="77777777" w:rsidR="008F4355" w:rsidRPr="000301D3" w:rsidRDefault="008F4355" w:rsidP="005B5460">
      <w:pPr>
        <w:spacing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</w:p>
    <w:p w14:paraId="1700020A" w14:textId="1DAE27D4" w:rsidR="008B16E7" w:rsidRDefault="007F0BF3" w:rsidP="007F0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  <w:r w:rsidRPr="000301D3">
        <w:rPr>
          <w:rFonts w:ascii="Century Gothic" w:hAnsi="Century Gothic" w:cs="Montserrat-Regular"/>
          <w:color w:val="0D0D0B"/>
          <w:sz w:val="20"/>
          <w:szCs w:val="20"/>
        </w:rPr>
        <w:t>This section is to be completed by the student. An awarding organisation appeal must be submitted to the centre and the centre will then submit it to the awarding organisation.</w:t>
      </w:r>
    </w:p>
    <w:p w14:paraId="3D3AC0B7" w14:textId="11FFF803" w:rsidR="00500DEE" w:rsidRDefault="00500DEE" w:rsidP="007F0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6"/>
      </w:tblGrid>
      <w:tr w:rsidR="00500DEE" w:rsidRPr="000301D3" w14:paraId="3F14E8C1" w14:textId="77777777" w:rsidTr="00282CBE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7290C25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C39479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Nottingham Free 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23C62B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5761BCA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28282</w:t>
            </w:r>
          </w:p>
        </w:tc>
      </w:tr>
    </w:tbl>
    <w:p w14:paraId="2031FBD2" w14:textId="77777777" w:rsidR="00500DEE" w:rsidRPr="000301D3" w:rsidRDefault="00500DEE" w:rsidP="00500DEE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500DEE" w:rsidRPr="000301D3" w14:paraId="6D249047" w14:textId="77777777" w:rsidTr="00282CBE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8967A9C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Student 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EA8BE8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06504B" w14:textId="77777777" w:rsidR="00500DEE" w:rsidRPr="000301D3" w:rsidRDefault="00500DEE" w:rsidP="00282CBE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4347C1" w14:textId="77777777" w:rsidR="00500DEE" w:rsidRPr="000301D3" w:rsidRDefault="00500DEE" w:rsidP="00282CB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2EBFD37A" w14:textId="77777777" w:rsidR="00500DEE" w:rsidRPr="000301D3" w:rsidRDefault="00500DEE" w:rsidP="00500DEE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00DEE" w:rsidRPr="000301D3" w14:paraId="34354CF1" w14:textId="77777777" w:rsidTr="00282CB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020C784" w14:textId="77777777" w:rsidR="00500DEE" w:rsidRPr="000301D3" w:rsidRDefault="00500DEE" w:rsidP="00282CBE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  <w:t>Qualification Title</w:t>
            </w:r>
          </w:p>
          <w:p w14:paraId="5492BE69" w14:textId="77777777" w:rsidR="00500DEE" w:rsidRPr="000301D3" w:rsidRDefault="00500DEE" w:rsidP="00282CBE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e.g. AQA GCSE English Language</w:t>
            </w:r>
          </w:p>
        </w:tc>
        <w:tc>
          <w:tcPr>
            <w:tcW w:w="6379" w:type="dxa"/>
            <w:gridSpan w:val="3"/>
          </w:tcPr>
          <w:p w14:paraId="1C9FA979" w14:textId="77777777" w:rsidR="00500DEE" w:rsidRPr="000301D3" w:rsidRDefault="00500DEE" w:rsidP="00282CBE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500DEE" w:rsidRPr="000301D3" w14:paraId="7CFC79D9" w14:textId="77777777" w:rsidTr="00282CB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BD5860D" w14:textId="77777777" w:rsidR="00500DEE" w:rsidRPr="000301D3" w:rsidRDefault="00500DEE" w:rsidP="00282CBE">
            <w:pPr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b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848C05" w14:textId="77777777" w:rsidR="00500DEE" w:rsidRPr="000301D3" w:rsidRDefault="00500DEE" w:rsidP="00282CBE">
            <w:pPr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  <w:tr w:rsidR="00500DEE" w:rsidRPr="000301D3" w14:paraId="34E95F7F" w14:textId="77777777" w:rsidTr="00282CBE">
        <w:trPr>
          <w:trHeight w:val="51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CDB7875" w14:textId="77777777" w:rsidR="00500DEE" w:rsidRPr="000301D3" w:rsidRDefault="00500DEE" w:rsidP="00282CBE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Is this a priority appeal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i.e. could the outcome affect your application to higher education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?</w:t>
            </w:r>
          </w:p>
          <w:p w14:paraId="0AA91FD0" w14:textId="77777777" w:rsidR="00500DEE" w:rsidRPr="00A96DFB" w:rsidRDefault="00500DEE" w:rsidP="00282CBE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(Please circle)</w:t>
            </w:r>
          </w:p>
        </w:tc>
        <w:tc>
          <w:tcPr>
            <w:tcW w:w="1134" w:type="dxa"/>
            <w:vAlign w:val="center"/>
          </w:tcPr>
          <w:p w14:paraId="1536130E" w14:textId="77777777" w:rsidR="00500DEE" w:rsidRPr="000301D3" w:rsidRDefault="00500DEE" w:rsidP="00282CBE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Yes</w:t>
            </w:r>
          </w:p>
          <w:p w14:paraId="5685C52B" w14:textId="77777777" w:rsidR="00500DEE" w:rsidRPr="000301D3" w:rsidRDefault="00500DEE" w:rsidP="00282CBE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  <w:p w14:paraId="64E9EE97" w14:textId="77777777" w:rsidR="00500DEE" w:rsidRPr="000301D3" w:rsidRDefault="00500DEE" w:rsidP="00282CBE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sz w:val="20"/>
                <w:szCs w:val="20"/>
              </w:rPr>
              <w:t>No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D730D3D" w14:textId="77777777" w:rsidR="00500DEE" w:rsidRPr="000301D3" w:rsidRDefault="00500DEE" w:rsidP="00282CBE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If Yes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, please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provide your</w:t>
            </w:r>
          </w:p>
          <w:p w14:paraId="41CFDD10" w14:textId="77777777" w:rsidR="00500DEE" w:rsidRPr="000301D3" w:rsidRDefault="00500DEE" w:rsidP="00282CBE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UCAS personal ID</w:t>
            </w:r>
          </w:p>
          <w:p w14:paraId="5E608B0C" w14:textId="77777777" w:rsidR="00500DEE" w:rsidRPr="00A96DFB" w:rsidRDefault="00500DEE" w:rsidP="00282CBE">
            <w:pPr>
              <w:rPr>
                <w:rFonts w:ascii="Century Gothic" w:eastAsia="Calibri" w:hAnsi="Century Gothic" w:cs="Tahoma"/>
                <w:b/>
                <w:bCs/>
                <w:i/>
                <w:sz w:val="20"/>
                <w:szCs w:val="20"/>
              </w:rPr>
            </w:pPr>
            <w:r w:rsidRPr="00A96DFB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38C33C34" w14:textId="77777777" w:rsidR="00500DEE" w:rsidRPr="000301D3" w:rsidRDefault="00500DEE" w:rsidP="00282CBE">
            <w:pPr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</w:p>
        </w:tc>
      </w:tr>
    </w:tbl>
    <w:p w14:paraId="23DA422A" w14:textId="78016559" w:rsidR="00500DEE" w:rsidRDefault="00500DEE" w:rsidP="007F0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  <w:gridCol w:w="850"/>
      </w:tblGrid>
      <w:tr w:rsidR="00500DEE" w14:paraId="7A1B2AB4" w14:textId="77777777" w:rsidTr="00500DEE">
        <w:tc>
          <w:tcPr>
            <w:tcW w:w="9071" w:type="dxa"/>
            <w:shd w:val="clear" w:color="auto" w:fill="D9D9D9" w:themeFill="background1" w:themeFillShade="D9"/>
          </w:tcPr>
          <w:p w14:paraId="02BC639F" w14:textId="7242E1DB" w:rsidR="00500DEE" w:rsidRPr="00500DEE" w:rsidRDefault="00500DEE" w:rsidP="007F0BF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</w:pPr>
            <w:r w:rsidRPr="00500DEE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 xml:space="preserve">Please tick </w:t>
            </w:r>
            <w:r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 xml:space="preserve">here </w:t>
            </w:r>
            <w:r w:rsidRPr="00500DEE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to confirm that you have already received a completed Centre Review of your Teacher Assessed Grade for this qualification and you wish to proceed with the appeals process.</w:t>
            </w:r>
          </w:p>
        </w:tc>
        <w:tc>
          <w:tcPr>
            <w:tcW w:w="850" w:type="dxa"/>
          </w:tcPr>
          <w:p w14:paraId="104675A0" w14:textId="77777777" w:rsidR="00500DEE" w:rsidRDefault="00500DEE" w:rsidP="007F0BF3">
            <w:p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</w:tc>
      </w:tr>
    </w:tbl>
    <w:p w14:paraId="6899FBD8" w14:textId="77777777" w:rsidR="00500DEE" w:rsidRPr="000301D3" w:rsidRDefault="00500DEE" w:rsidP="007F0B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ontserrat-Regular"/>
          <w:color w:val="0D0D0B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5F2E" w:rsidRPr="000301D3" w14:paraId="0FBF1280" w14:textId="77777777" w:rsidTr="00522385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3349" w14:textId="1230BBFF" w:rsidR="001A5F2E" w:rsidRPr="000301D3" w:rsidRDefault="001A5F2E" w:rsidP="00522385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Grounds for appeal</w:t>
            </w:r>
            <w:r w:rsidR="00500DEE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to the awarding organis</w:t>
            </w:r>
            <w:r w:rsidR="00E33C3E">
              <w:rPr>
                <w:rFonts w:ascii="Century Gothic" w:eastAsia="Calibri" w:hAnsi="Century Gothic" w:cs="Tahoma"/>
                <w:b/>
                <w:sz w:val="20"/>
                <w:szCs w:val="20"/>
              </w:rPr>
              <w:t>a</w:t>
            </w:r>
            <w:r w:rsidR="00500DEE">
              <w:rPr>
                <w:rFonts w:ascii="Century Gothic" w:eastAsia="Calibri" w:hAnsi="Century Gothic" w:cs="Tahoma"/>
                <w:b/>
                <w:sz w:val="20"/>
                <w:szCs w:val="20"/>
              </w:rPr>
              <w:t>tion</w:t>
            </w:r>
          </w:p>
          <w:p w14:paraId="35155DDF" w14:textId="7E4F916C" w:rsidR="001A5F2E" w:rsidRPr="00500DEE" w:rsidRDefault="007F0BF3" w:rsidP="00522385">
            <w:pPr>
              <w:spacing w:after="0" w:line="240" w:lineRule="auto"/>
              <w:rPr>
                <w:rFonts w:ascii="Century Gothic" w:eastAsia="Calibri" w:hAnsi="Century Gothic" w:cs="Tahoma"/>
                <w:bCs/>
                <w:i/>
                <w:sz w:val="20"/>
                <w:szCs w:val="20"/>
              </w:rPr>
            </w:pPr>
            <w:r w:rsidRPr="00500DEE">
              <w:rPr>
                <w:rFonts w:ascii="Century Gothic" w:hAnsi="Century Gothic" w:cs="Montserrat-Regular"/>
                <w:i/>
                <w:color w:val="0D0D0B"/>
                <w:sz w:val="20"/>
                <w:szCs w:val="20"/>
              </w:rPr>
              <w:t>Please tick the grounds upon which you wish to appeal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1A5F2E" w:rsidRPr="000301D3" w14:paraId="0C581407" w14:textId="77777777" w:rsidTr="00522385">
        <w:trPr>
          <w:trHeight w:val="567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30356DDA" w14:textId="3602CE36" w:rsidR="001A5F2E" w:rsidRPr="000301D3" w:rsidRDefault="007F0BF3" w:rsidP="00522385">
            <w:pPr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1. Administrative error by the awarding organisation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205649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D9D9D9" w:themeFill="background1" w:themeFillShade="D9"/>
                <w:vAlign w:val="center"/>
              </w:tcPr>
              <w:p w14:paraId="0D157C8E" w14:textId="3E188675" w:rsidR="001A5F2E" w:rsidRPr="000301D3" w:rsidRDefault="00634F96" w:rsidP="0052238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437" w:rsidRPr="000301D3" w14:paraId="4A835C13" w14:textId="77777777" w:rsidTr="00522385">
        <w:trPr>
          <w:trHeight w:val="567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61B07B9F" w14:textId="4EA392AC" w:rsidR="00080437" w:rsidRPr="000301D3" w:rsidRDefault="007F0BF3" w:rsidP="00522385">
            <w:pPr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2. Procedural issue at the centre</w:t>
            </w:r>
          </w:p>
        </w:tc>
      </w:tr>
      <w:tr w:rsidR="00080437" w:rsidRPr="000301D3" w14:paraId="3E13AAAF" w14:textId="77777777" w:rsidTr="00522385">
        <w:trPr>
          <w:trHeight w:val="567"/>
        </w:trPr>
        <w:tc>
          <w:tcPr>
            <w:tcW w:w="7792" w:type="dxa"/>
            <w:vAlign w:val="center"/>
          </w:tcPr>
          <w:p w14:paraId="751E303B" w14:textId="3A543070" w:rsidR="00080437" w:rsidRPr="000301D3" w:rsidRDefault="007F0BF3" w:rsidP="00522385">
            <w:pPr>
              <w:pStyle w:val="ListParagraph"/>
              <w:numPr>
                <w:ilvl w:val="0"/>
                <w:numId w:val="19"/>
              </w:num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Procedural Error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9969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222D4743" w14:textId="4B7F4B1E" w:rsidR="00080437" w:rsidRPr="000301D3" w:rsidRDefault="00634F96" w:rsidP="0052238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437" w:rsidRPr="000301D3" w14:paraId="11873C35" w14:textId="77777777" w:rsidTr="00522385">
        <w:trPr>
          <w:trHeight w:val="567"/>
        </w:trPr>
        <w:tc>
          <w:tcPr>
            <w:tcW w:w="7792" w:type="dxa"/>
            <w:vAlign w:val="center"/>
          </w:tcPr>
          <w:p w14:paraId="3272CB55" w14:textId="12D2F9D6" w:rsidR="00080437" w:rsidRPr="000301D3" w:rsidRDefault="007F0BF3" w:rsidP="005223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Issues with access arrangements / reasonable adjustments and/or mitigating circumstances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-85950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8EF5B1C" w14:textId="553B4BE5" w:rsidR="00080437" w:rsidRPr="000301D3" w:rsidRDefault="00634F96" w:rsidP="0052238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9E1" w:rsidRPr="000301D3" w14:paraId="28D04DAF" w14:textId="77777777" w:rsidTr="00522385">
        <w:trPr>
          <w:trHeight w:val="567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45820A42" w14:textId="2E44033B" w:rsidR="00EE49E1" w:rsidRPr="000301D3" w:rsidRDefault="007F0BF3" w:rsidP="00522385">
            <w:pPr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3. Unreasonable exercise of academic judgement</w:t>
            </w:r>
          </w:p>
        </w:tc>
      </w:tr>
      <w:tr w:rsidR="00EE49E1" w:rsidRPr="000301D3" w14:paraId="1439919E" w14:textId="77777777" w:rsidTr="00522385">
        <w:trPr>
          <w:trHeight w:val="567"/>
        </w:trPr>
        <w:tc>
          <w:tcPr>
            <w:tcW w:w="7792" w:type="dxa"/>
            <w:vAlign w:val="center"/>
          </w:tcPr>
          <w:p w14:paraId="5A4105E5" w14:textId="528134A0" w:rsidR="00EE49E1" w:rsidRPr="000301D3" w:rsidRDefault="007F0BF3" w:rsidP="00522385">
            <w:pPr>
              <w:pStyle w:val="ListParagraph"/>
              <w:numPr>
                <w:ilvl w:val="0"/>
                <w:numId w:val="20"/>
              </w:num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Selection of evidence</w:t>
            </w:r>
          </w:p>
        </w:tc>
        <w:sdt>
          <w:sdtPr>
            <w:rPr>
              <w:rFonts w:ascii="Century Gothic" w:eastAsia="Calibri" w:hAnsi="Century Gothic" w:cs="Tahoma"/>
              <w:sz w:val="20"/>
              <w:szCs w:val="20"/>
            </w:rPr>
            <w:id w:val="-55161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0B8BFB6F" w14:textId="37AC6D39" w:rsidR="00EE49E1" w:rsidRPr="000301D3" w:rsidRDefault="00634F96" w:rsidP="00522385">
                <w:pPr>
                  <w:jc w:val="center"/>
                  <w:rPr>
                    <w:rFonts w:ascii="Century Gothic" w:eastAsia="Calibri" w:hAnsi="Century Gothic" w:cs="Tahoma"/>
                    <w:sz w:val="20"/>
                    <w:szCs w:val="20"/>
                  </w:rPr>
                </w:pPr>
                <w:r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49E1" w:rsidRPr="000301D3" w14:paraId="6FFD8E46" w14:textId="77777777" w:rsidTr="00522385">
        <w:trPr>
          <w:trHeight w:val="567"/>
        </w:trPr>
        <w:tc>
          <w:tcPr>
            <w:tcW w:w="7792" w:type="dxa"/>
            <w:vAlign w:val="center"/>
          </w:tcPr>
          <w:p w14:paraId="7F940807" w14:textId="27B79432" w:rsidR="00EE49E1" w:rsidRPr="000301D3" w:rsidRDefault="007F0BF3" w:rsidP="00522385">
            <w:pPr>
              <w:pStyle w:val="ListParagraph"/>
              <w:numPr>
                <w:ilvl w:val="0"/>
                <w:numId w:val="20"/>
              </w:numPr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Determination of Teacher Assessed Grade</w:t>
            </w:r>
          </w:p>
        </w:tc>
        <w:tc>
          <w:tcPr>
            <w:tcW w:w="2126" w:type="dxa"/>
            <w:vAlign w:val="center"/>
          </w:tcPr>
          <w:p w14:paraId="6D04E622" w14:textId="624C833E" w:rsidR="00EE49E1" w:rsidRPr="000301D3" w:rsidRDefault="0083265D" w:rsidP="00522385">
            <w:pPr>
              <w:jc w:val="center"/>
              <w:rPr>
                <w:rFonts w:ascii="Century Gothic" w:eastAsia="Calibri" w:hAnsi="Century Gothic" w:cs="Tahoma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Tahoma"/>
                  <w:sz w:val="20"/>
                  <w:szCs w:val="20"/>
                </w:rPr>
                <w:id w:val="-8743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96" w:rsidRPr="000301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3D0B43" w14:textId="77CBB9A0" w:rsidR="0072022B" w:rsidRDefault="0072022B" w:rsidP="008B16E7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  <w:r>
        <w:rPr>
          <w:rFonts w:ascii="Century Gothic" w:eastAsia="Calibri" w:hAnsi="Century Gothic" w:cs="Tahoma"/>
          <w:sz w:val="20"/>
          <w:szCs w:val="20"/>
        </w:rPr>
        <w:br w:type="page"/>
      </w:r>
    </w:p>
    <w:p w14:paraId="5D9D1A59" w14:textId="03993EE8" w:rsidR="005B5460" w:rsidRPr="0072022B" w:rsidRDefault="0072022B" w:rsidP="008B16E7">
      <w:pPr>
        <w:spacing w:after="0" w:line="240" w:lineRule="auto"/>
        <w:rPr>
          <w:rFonts w:ascii="Century Gothic" w:hAnsi="Century Gothic" w:cs="Tahoma"/>
          <w:b/>
          <w:bCs/>
          <w:sz w:val="32"/>
          <w:szCs w:val="32"/>
        </w:rPr>
      </w:pPr>
      <w:r w:rsidRPr="008F4355">
        <w:rPr>
          <w:rFonts w:ascii="Century Gothic" w:hAnsi="Century Gothic" w:cs="Tahoma"/>
          <w:b/>
          <w:bCs/>
          <w:sz w:val="32"/>
          <w:szCs w:val="32"/>
        </w:rPr>
        <w:lastRenderedPageBreak/>
        <w:t>Stage two – appeal to awarding organisation</w:t>
      </w:r>
      <w:r>
        <w:rPr>
          <w:rFonts w:ascii="Century Gothic" w:hAnsi="Century Gothic" w:cs="Tahoma"/>
          <w:b/>
          <w:bCs/>
          <w:sz w:val="32"/>
          <w:szCs w:val="32"/>
        </w:rPr>
        <w:t xml:space="preserve"> (continued)</w:t>
      </w:r>
    </w:p>
    <w:p w14:paraId="38DAC850" w14:textId="77777777" w:rsidR="0072022B" w:rsidRPr="000301D3" w:rsidRDefault="0072022B" w:rsidP="008B16E7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EE49E1" w:rsidRPr="000301D3" w14:paraId="0F1DFCA6" w14:textId="77777777" w:rsidTr="0072022B">
        <w:tc>
          <w:tcPr>
            <w:tcW w:w="104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93137" w14:textId="77777777" w:rsidR="00EE49E1" w:rsidRPr="000301D3" w:rsidRDefault="00EE49E1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Evidence to support an appeal </w:t>
            </w:r>
          </w:p>
          <w:p w14:paraId="5DB1F557" w14:textId="02D149E8" w:rsidR="00EE49E1" w:rsidRPr="000301D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Please provide a short explanation of what you believe went wrong and how you think this has impacted your grade where that relates to your chosen ground for appeal.</w:t>
            </w:r>
          </w:p>
        </w:tc>
      </w:tr>
      <w:tr w:rsidR="00EE49E1" w:rsidRPr="000301D3" w14:paraId="1F6F90D2" w14:textId="77777777" w:rsidTr="0072022B">
        <w:tc>
          <w:tcPr>
            <w:tcW w:w="10480" w:type="dxa"/>
            <w:shd w:val="clear" w:color="auto" w:fill="D9D9D9" w:themeFill="background1" w:themeFillShade="D9"/>
          </w:tcPr>
          <w:p w14:paraId="29F9CDAC" w14:textId="01457D38" w:rsidR="00EE49E1" w:rsidRPr="000301D3" w:rsidRDefault="007F0BF3" w:rsidP="007F0B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Administrative error by the awarding organisation</w:t>
            </w:r>
          </w:p>
          <w:p w14:paraId="00AA46ED" w14:textId="6F564B23" w:rsidR="00EE49E1" w:rsidRPr="000301D3" w:rsidRDefault="007F0BF3" w:rsidP="00E714AE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must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provide a clear explanation. There is a </w:t>
            </w:r>
            <w:proofErr w:type="gramStart"/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5,000 character</w:t>
            </w:r>
            <w:proofErr w:type="gramEnd"/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limit.</w:t>
            </w:r>
          </w:p>
        </w:tc>
      </w:tr>
      <w:tr w:rsidR="00EE49E1" w:rsidRPr="000301D3" w14:paraId="598F3C16" w14:textId="77777777" w:rsidTr="00522385">
        <w:trPr>
          <w:trHeight w:val="2835"/>
        </w:trPr>
        <w:tc>
          <w:tcPr>
            <w:tcW w:w="10480" w:type="dxa"/>
            <w:shd w:val="clear" w:color="auto" w:fill="auto"/>
          </w:tcPr>
          <w:p w14:paraId="483CA4E8" w14:textId="235E2277" w:rsidR="00DA521E" w:rsidRPr="000301D3" w:rsidRDefault="00DA521E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</w:p>
        </w:tc>
      </w:tr>
      <w:tr w:rsidR="00EE49E1" w:rsidRPr="000301D3" w14:paraId="48451093" w14:textId="77777777" w:rsidTr="0072022B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C826A" w14:textId="24E41033" w:rsidR="007F0BF3" w:rsidRPr="000301D3" w:rsidRDefault="007F0BF3" w:rsidP="00EE49E1">
            <w:pPr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2. (a) Procedural Error</w:t>
            </w:r>
          </w:p>
          <w:p w14:paraId="58F19DF1" w14:textId="2C2A0480" w:rsidR="00EE49E1" w:rsidRPr="000301D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This is when the centre made a procedural error that has not been corrected at Stage One or the centre did not conduct its review properly and consistently. If you can, please add a further explanation below or alternatively refer to the information that you have already provided above. There is a 5,000</w:t>
            </w:r>
            <w:r w:rsidR="00267F8D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character limit.</w:t>
            </w:r>
          </w:p>
        </w:tc>
      </w:tr>
      <w:tr w:rsidR="00EE49E1" w:rsidRPr="000301D3" w14:paraId="05E3DB59" w14:textId="77777777" w:rsidTr="00522385">
        <w:trPr>
          <w:trHeight w:val="283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70D9" w14:textId="409B958F" w:rsidR="00DA521E" w:rsidRPr="000301D3" w:rsidRDefault="00DA521E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bCs/>
                <w:sz w:val="20"/>
                <w:szCs w:val="20"/>
              </w:rPr>
            </w:pPr>
          </w:p>
        </w:tc>
      </w:tr>
      <w:tr w:rsidR="00807393" w:rsidRPr="000301D3" w14:paraId="72886D09" w14:textId="77777777" w:rsidTr="0072022B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FA3A6" w14:textId="21DC4727" w:rsidR="007F0BF3" w:rsidRPr="000301D3" w:rsidRDefault="007F0BF3" w:rsidP="0072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2. (b) Issues with access arrangements / reasonable adjustments and/or mitigating</w:t>
            </w:r>
            <w:r w:rsidR="0072022B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 c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ircumstances</w:t>
            </w:r>
          </w:p>
          <w:p w14:paraId="7FE4406C" w14:textId="2934DE51" w:rsidR="00807393" w:rsidRPr="000301D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must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provide a clear explanation of what you believe went wrong and how you think this has impacted on your grade. There is a 5,000</w:t>
            </w:r>
            <w:r w:rsidR="00267F8D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character limit.</w:t>
            </w:r>
          </w:p>
        </w:tc>
      </w:tr>
      <w:tr w:rsidR="00807393" w:rsidRPr="000301D3" w14:paraId="69AB1E7B" w14:textId="77777777" w:rsidTr="00522385">
        <w:trPr>
          <w:trHeight w:val="283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4FB8" w14:textId="5D1E04E5" w:rsidR="007F0BF3" w:rsidRPr="000301D3" w:rsidRDefault="007F0BF3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5CE609C6" w14:textId="4A73A180" w:rsidR="00522385" w:rsidRDefault="00522385">
      <w:r>
        <w:br w:type="page"/>
      </w:r>
    </w:p>
    <w:p w14:paraId="3565DD08" w14:textId="77777777" w:rsidR="00522385" w:rsidRPr="0072022B" w:rsidRDefault="00522385" w:rsidP="00522385">
      <w:pPr>
        <w:spacing w:after="0" w:line="240" w:lineRule="auto"/>
        <w:rPr>
          <w:rFonts w:ascii="Century Gothic" w:hAnsi="Century Gothic" w:cs="Tahoma"/>
          <w:b/>
          <w:bCs/>
          <w:sz w:val="32"/>
          <w:szCs w:val="32"/>
        </w:rPr>
      </w:pPr>
      <w:r w:rsidRPr="008F4355">
        <w:rPr>
          <w:rFonts w:ascii="Century Gothic" w:hAnsi="Century Gothic" w:cs="Tahoma"/>
          <w:b/>
          <w:bCs/>
          <w:sz w:val="32"/>
          <w:szCs w:val="32"/>
        </w:rPr>
        <w:lastRenderedPageBreak/>
        <w:t>Stage two – appeal to awarding organisation</w:t>
      </w:r>
      <w:r>
        <w:rPr>
          <w:rFonts w:ascii="Century Gothic" w:hAnsi="Century Gothic" w:cs="Tahoma"/>
          <w:b/>
          <w:bCs/>
          <w:sz w:val="32"/>
          <w:szCs w:val="32"/>
        </w:rPr>
        <w:t xml:space="preserve"> (continued)</w:t>
      </w:r>
    </w:p>
    <w:p w14:paraId="5107796D" w14:textId="77777777" w:rsidR="00522385" w:rsidRDefault="00522385" w:rsidP="00522385">
      <w:pPr>
        <w:spacing w:after="0"/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807393" w:rsidRPr="000301D3" w14:paraId="33BD8EC6" w14:textId="77777777" w:rsidTr="0072022B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CFF77" w14:textId="3DD155F7" w:rsidR="007F0BF3" w:rsidRPr="000301D3" w:rsidRDefault="007F0BF3" w:rsidP="00E714AE">
            <w:pPr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3. (a) Selection of evidence</w:t>
            </w:r>
          </w:p>
          <w:p w14:paraId="4DBF0206" w14:textId="62E9CB47" w:rsidR="00807393" w:rsidRPr="000301D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You </w:t>
            </w: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must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provide a clear explanation of what you believe went wrong and how you think this has impacted on your grade. There is a 5,000</w:t>
            </w:r>
            <w:r w:rsidR="00267F8D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character limit.</w:t>
            </w:r>
          </w:p>
        </w:tc>
      </w:tr>
      <w:tr w:rsidR="00807393" w:rsidRPr="000301D3" w14:paraId="0A725901" w14:textId="77777777" w:rsidTr="00522385">
        <w:trPr>
          <w:trHeight w:val="283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4192" w14:textId="0D2F384B" w:rsidR="00DA521E" w:rsidRPr="000301D3" w:rsidRDefault="00DA521E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bCs/>
                <w:iCs/>
                <w:sz w:val="20"/>
                <w:szCs w:val="20"/>
              </w:rPr>
            </w:pPr>
          </w:p>
        </w:tc>
      </w:tr>
      <w:tr w:rsidR="00807393" w:rsidRPr="000301D3" w14:paraId="0AFC6E0A" w14:textId="77777777" w:rsidTr="0072022B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76A72" w14:textId="74FBA134" w:rsidR="007F0BF3" w:rsidRPr="000301D3" w:rsidRDefault="007F0BF3" w:rsidP="00807393">
            <w:pPr>
              <w:spacing w:after="0" w:line="240" w:lineRule="auto"/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3. (b) Determination of the Teacher Assessed Grade</w:t>
            </w:r>
          </w:p>
          <w:p w14:paraId="607BDDE4" w14:textId="6A9511FA" w:rsidR="00807393" w:rsidRPr="000301D3" w:rsidRDefault="007F0BF3" w:rsidP="00807393">
            <w:pPr>
              <w:spacing w:after="0" w:line="240" w:lineRule="auto"/>
              <w:rPr>
                <w:rFonts w:ascii="Century Gothic" w:eastAsia="Calibri" w:hAnsi="Century Gothic" w:cs="Tahoma"/>
                <w:b/>
                <w:bCs/>
                <w:iCs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You can provide a short explanation of the reason for your appeal if you want to. There is a 5,000</w:t>
            </w:r>
            <w:r w:rsidR="00267F8D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-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character limit.</w:t>
            </w:r>
          </w:p>
        </w:tc>
      </w:tr>
      <w:tr w:rsidR="00807393" w:rsidRPr="000301D3" w14:paraId="4280AF89" w14:textId="77777777" w:rsidTr="00522385">
        <w:trPr>
          <w:trHeight w:val="283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77E8" w14:textId="25430AEC" w:rsidR="00DA521E" w:rsidRPr="000301D3" w:rsidRDefault="00DA521E" w:rsidP="00E714AE">
            <w:pPr>
              <w:spacing w:after="0" w:line="240" w:lineRule="auto"/>
              <w:rPr>
                <w:rFonts w:ascii="Century Gothic" w:eastAsia="Calibri" w:hAnsi="Century Gothic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3FA97923" w14:textId="6399053C" w:rsidR="00EE49E1" w:rsidRPr="000301D3" w:rsidRDefault="00EE49E1" w:rsidP="008B16E7">
      <w:pPr>
        <w:spacing w:after="0" w:line="240" w:lineRule="auto"/>
        <w:rPr>
          <w:rFonts w:ascii="Century Gothic" w:eastAsia="Calibri" w:hAnsi="Century Gothic" w:cs="Tahoma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B16E7" w:rsidRPr="000301D3" w14:paraId="164A4FEA" w14:textId="77777777" w:rsidTr="0072022B">
        <w:tc>
          <w:tcPr>
            <w:tcW w:w="10485" w:type="dxa"/>
            <w:shd w:val="clear" w:color="auto" w:fill="auto"/>
          </w:tcPr>
          <w:p w14:paraId="071C4CBA" w14:textId="4CC8A093" w:rsidR="008B16E7" w:rsidRPr="000B0C82" w:rsidRDefault="008B16E7" w:rsidP="00D775FB">
            <w:pPr>
              <w:spacing w:after="0" w:line="24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Acknowledgement</w:t>
            </w:r>
            <w:r w:rsidR="008F4355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 (</w:t>
            </w:r>
            <w:r w:rsidR="000B0C82">
              <w:rPr>
                <w:rFonts w:ascii="Century Gothic" w:eastAsia="Calibri" w:hAnsi="Century Gothic" w:cs="Tahoma"/>
                <w:b/>
                <w:sz w:val="20"/>
                <w:szCs w:val="20"/>
              </w:rPr>
              <w:t>S</w:t>
            </w:r>
            <w:r w:rsidR="008F4355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tage two </w:t>
            </w:r>
            <w:r w:rsidR="000B0C82">
              <w:rPr>
                <w:rFonts w:ascii="Century Gothic" w:eastAsia="Calibri" w:hAnsi="Century Gothic" w:cs="Tahoma"/>
                <w:b/>
                <w:sz w:val="20"/>
                <w:szCs w:val="20"/>
              </w:rPr>
              <w:t xml:space="preserve">– </w:t>
            </w:r>
            <w:r w:rsidR="000B0C82" w:rsidRPr="000B0C8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appeal to awarding organisation)</w:t>
            </w:r>
          </w:p>
          <w:p w14:paraId="3004566D" w14:textId="4F864261" w:rsidR="007F0BF3" w:rsidRPr="000301D3" w:rsidRDefault="007F0BF3" w:rsidP="000B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I</w:t>
            </w:r>
            <w:r w:rsidR="000B0C82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confirm that I am </w:t>
            </w:r>
            <w:r w:rsidR="000B0C82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appealing to the awarding organisation</w:t>
            </w:r>
            <w:r w:rsidR="000B0C82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for the qualification named above and that I have read and understood the ‘Important information for students’ section</w:t>
            </w:r>
            <w:r w:rsidR="000B0C82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of this document</w:t>
            </w:r>
            <w:r w:rsidR="000B0C82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. In submitting this review, I am aware that:</w:t>
            </w:r>
          </w:p>
          <w:p w14:paraId="3903F956" w14:textId="77777777" w:rsidR="007F0BF3" w:rsidRPr="000301D3" w:rsidRDefault="007F0BF3" w:rsidP="007F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</w:p>
          <w:p w14:paraId="0E9387E3" w14:textId="4CD0B96D" w:rsidR="000B0C82" w:rsidRPr="000301D3" w:rsidRDefault="007F0BF3" w:rsidP="000B0C8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The outcome of </w:t>
            </w:r>
            <w:r w:rsidR="000B0C82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my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appeal may result in my</w:t>
            </w:r>
            <w:r w:rsidR="000B0C82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grade remaining the </w:t>
            </w:r>
            <w:r w:rsidR="000B0C82"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="000B0C82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, being </w:t>
            </w:r>
            <w:r w:rsidR="000B0C82"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="000B0C82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or </w:t>
            </w:r>
            <w:r w:rsidR="000B0C82" w:rsidRPr="000301D3">
              <w:rPr>
                <w:rFonts w:ascii="Century Gothic" w:hAnsi="Century Gothic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178A40B9" w14:textId="3FEFB8E5" w:rsidR="00267F8D" w:rsidRDefault="00267F8D" w:rsidP="001F35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ontserrat-Regular"/>
                <w:color w:val="0D0D0B"/>
                <w:sz w:val="20"/>
                <w:szCs w:val="20"/>
              </w:rPr>
            </w:pP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T</w:t>
            </w:r>
            <w:r w:rsidR="007F0BF3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here is no further opportunity to appeal to the awarding organisation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but, if a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pplicable, 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I will be informed about how </w:t>
            </w:r>
            <w:r w:rsidR="007F0BF3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to contact the 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exams </w:t>
            </w:r>
            <w:r w:rsidR="007F0BF3"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regulator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 in the 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 xml:space="preserve">appeal outcome letter which will </w:t>
            </w:r>
            <w:r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be forwarded to me by Nottingham Free School</w:t>
            </w:r>
            <w:r w:rsidRPr="000301D3">
              <w:rPr>
                <w:rFonts w:ascii="Century Gothic" w:hAnsi="Century Gothic" w:cs="Montserrat-Regular"/>
                <w:color w:val="0D0D0B"/>
                <w:sz w:val="20"/>
                <w:szCs w:val="20"/>
              </w:rPr>
              <w:t>.</w:t>
            </w:r>
          </w:p>
          <w:p w14:paraId="738CAC06" w14:textId="77777777" w:rsidR="008F4355" w:rsidRPr="000301D3" w:rsidRDefault="008F4355" w:rsidP="001F35AF">
            <w:pPr>
              <w:spacing w:after="0" w:line="240" w:lineRule="auto"/>
              <w:rPr>
                <w:rFonts w:ascii="Century Gothic" w:eastAsia="Calibri" w:hAnsi="Century Gothic" w:cs="Tahoma"/>
                <w:iCs/>
                <w:sz w:val="20"/>
                <w:szCs w:val="20"/>
              </w:rPr>
            </w:pPr>
          </w:p>
          <w:p w14:paraId="070D455D" w14:textId="1392EFAB" w:rsidR="001F35AF" w:rsidRPr="000301D3" w:rsidRDefault="001F35AF" w:rsidP="001F35AF">
            <w:pPr>
              <w:spacing w:after="0" w:line="480" w:lineRule="auto"/>
              <w:rPr>
                <w:rFonts w:ascii="Century Gothic" w:eastAsia="Calibri" w:hAnsi="Century Gothic" w:cs="Tahoma"/>
                <w:b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Student Name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  <w:t xml:space="preserve">Student </w:t>
            </w:r>
            <w:r w:rsidR="008F4355">
              <w:rPr>
                <w:rFonts w:ascii="Century Gothic" w:eastAsia="Calibri" w:hAnsi="Century Gothic" w:cs="Tahoma"/>
                <w:b/>
                <w:sz w:val="20"/>
                <w:szCs w:val="20"/>
              </w:rPr>
              <w:t>S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ignature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  <w:t>Date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</w:p>
          <w:p w14:paraId="7DC227FA" w14:textId="232AB610" w:rsidR="001F35AF" w:rsidRPr="000301D3" w:rsidRDefault="001F35AF" w:rsidP="001F35AF">
            <w:pPr>
              <w:spacing w:after="0" w:line="24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>______________________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  <w:t>_________________________</w:t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</w:r>
            <w:r w:rsidRPr="000301D3">
              <w:rPr>
                <w:rFonts w:ascii="Century Gothic" w:eastAsia="Calibri" w:hAnsi="Century Gothic" w:cs="Tahoma"/>
                <w:b/>
                <w:sz w:val="20"/>
                <w:szCs w:val="20"/>
              </w:rPr>
              <w:tab/>
              <w:t>_____________</w:t>
            </w:r>
          </w:p>
          <w:p w14:paraId="0E19FEA2" w14:textId="38973CE9" w:rsidR="008B16E7" w:rsidRPr="000301D3" w:rsidRDefault="008B16E7" w:rsidP="00DA43CF">
            <w:pPr>
              <w:spacing w:after="0" w:line="480" w:lineRule="auto"/>
              <w:rPr>
                <w:rFonts w:ascii="Century Gothic" w:eastAsia="Calibri" w:hAnsi="Century Gothic" w:cs="Tahoma"/>
                <w:sz w:val="20"/>
                <w:szCs w:val="20"/>
              </w:rPr>
            </w:pPr>
          </w:p>
        </w:tc>
      </w:tr>
    </w:tbl>
    <w:p w14:paraId="6E5931CB" w14:textId="77777777" w:rsidR="008B16E7" w:rsidRPr="000301D3" w:rsidRDefault="008B16E7" w:rsidP="008F4794">
      <w:pPr>
        <w:rPr>
          <w:rFonts w:ascii="Century Gothic" w:hAnsi="Century Gothic" w:cs="Tahoma"/>
          <w:sz w:val="20"/>
          <w:szCs w:val="20"/>
        </w:rPr>
      </w:pPr>
    </w:p>
    <w:sectPr w:rsidR="008B16E7" w:rsidRPr="000301D3" w:rsidSect="002B1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36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301D3"/>
    <w:rsid w:val="00043008"/>
    <w:rsid w:val="00057D31"/>
    <w:rsid w:val="00080437"/>
    <w:rsid w:val="00094818"/>
    <w:rsid w:val="000A4D10"/>
    <w:rsid w:val="000A5940"/>
    <w:rsid w:val="000B0C82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67F8D"/>
    <w:rsid w:val="002706B6"/>
    <w:rsid w:val="00281345"/>
    <w:rsid w:val="002926E0"/>
    <w:rsid w:val="002B1B1E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0DEE"/>
    <w:rsid w:val="00501D00"/>
    <w:rsid w:val="00522385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715B62"/>
    <w:rsid w:val="0072022B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3265D"/>
    <w:rsid w:val="00843F42"/>
    <w:rsid w:val="00855A3B"/>
    <w:rsid w:val="00875F50"/>
    <w:rsid w:val="00893171"/>
    <w:rsid w:val="008B16E7"/>
    <w:rsid w:val="008C6A4E"/>
    <w:rsid w:val="008D7767"/>
    <w:rsid w:val="008F4355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96DFB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3C3E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571E-5B9B-490A-8A11-4B562BC42AA0}">
  <ds:schemaRefs>
    <ds:schemaRef ds:uri="8beff84b-12ef-40c5-b413-6f23a5196eb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2c5be579-4f96-4d49-84cc-d2412a1854a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12656-A168-4B41-A928-21065CF5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0EFC3-EFEE-40E2-91BE-2B4F89E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J Tomasevic Staff 8924020</cp:lastModifiedBy>
  <cp:revision>2</cp:revision>
  <cp:lastPrinted>2021-08-09T10:38:00Z</cp:lastPrinted>
  <dcterms:created xsi:type="dcterms:W3CDTF">2021-08-09T11:19:00Z</dcterms:created>
  <dcterms:modified xsi:type="dcterms:W3CDTF">2021-08-09T11:19:00Z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