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2B62B5" w14:paraId="2E772749" w14:textId="77777777">
        <w:tc>
          <w:tcPr>
            <w:tcW w:w="1135" w:type="dxa"/>
          </w:tcPr>
          <w:p w14:paraId="0C001FA0" w14:textId="77777777" w:rsidR="002B62B5" w:rsidRDefault="002B62B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BCA01AE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0FAF7822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59A07702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7C026C94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040C5657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685902B9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39CA591C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2C96236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22C97FB2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27348D7B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26247BE8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60B22D0D" w14:textId="77777777" w:rsidR="002B62B5" w:rsidRDefault="00580D38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2B62B5" w14:paraId="7CEB7485" w14:textId="77777777" w:rsidTr="0011359C">
        <w:trPr>
          <w:trHeight w:val="1002"/>
        </w:trPr>
        <w:tc>
          <w:tcPr>
            <w:tcW w:w="1135" w:type="dxa"/>
          </w:tcPr>
          <w:p w14:paraId="2C2AF403" w14:textId="77777777" w:rsidR="002B62B5" w:rsidRDefault="002B62B5">
            <w:pPr>
              <w:jc w:val="center"/>
              <w:rPr>
                <w:b/>
              </w:rPr>
            </w:pPr>
          </w:p>
          <w:p w14:paraId="122A42C0" w14:textId="751DAF18" w:rsidR="002B62B5" w:rsidRDefault="00580D38" w:rsidP="0011359C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409" w:type="dxa"/>
          </w:tcPr>
          <w:p w14:paraId="7A4F7E29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Intro to GCSE PE &amp; Location of Major Bones</w:t>
            </w:r>
          </w:p>
          <w:p w14:paraId="56A7F6DC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Synovial Joints</w:t>
            </w:r>
          </w:p>
          <w:p w14:paraId="04B63B74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Movements at Joints</w:t>
            </w:r>
          </w:p>
          <w:p w14:paraId="5E138956" w14:textId="77777777" w:rsidR="00F90A05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Muscles</w:t>
            </w:r>
          </w:p>
        </w:tc>
        <w:tc>
          <w:tcPr>
            <w:tcW w:w="2410" w:type="dxa"/>
          </w:tcPr>
          <w:p w14:paraId="2E888AED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Muscles in Action</w:t>
            </w:r>
          </w:p>
          <w:p w14:paraId="4746620A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Lever Systems</w:t>
            </w:r>
          </w:p>
          <w:p w14:paraId="722BFF75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Axes and Planes</w:t>
            </w:r>
          </w:p>
          <w:p w14:paraId="1CF425F0" w14:textId="77777777" w:rsidR="00F90A05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Cardiovascular System</w:t>
            </w:r>
          </w:p>
          <w:p w14:paraId="4FB26526" w14:textId="45748663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Respiratory System</w:t>
            </w:r>
          </w:p>
        </w:tc>
        <w:tc>
          <w:tcPr>
            <w:tcW w:w="2410" w:type="dxa"/>
          </w:tcPr>
          <w:p w14:paraId="09DF324F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Gaseous Exchange + Aerobic and Anaerobic respiration </w:t>
            </w:r>
          </w:p>
          <w:p w14:paraId="5299A976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Short Term Effects of Exercise</w:t>
            </w:r>
          </w:p>
          <w:p w14:paraId="6C06E683" w14:textId="77777777" w:rsidR="00735948" w:rsidRPr="0011359C" w:rsidRDefault="00735948" w:rsidP="0011359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409" w:type="dxa"/>
          </w:tcPr>
          <w:p w14:paraId="5FC616D7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Long Term Effects of Exercise</w:t>
            </w:r>
          </w:p>
          <w:p w14:paraId="4D671BA2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Health Related Fitness </w:t>
            </w:r>
          </w:p>
          <w:p w14:paraId="079BF46A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Skill Related Fitness </w:t>
            </w:r>
          </w:p>
          <w:p w14:paraId="5C9C7AF5" w14:textId="4CD728CC" w:rsidR="00735948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Fitness Testing</w:t>
            </w:r>
          </w:p>
        </w:tc>
        <w:tc>
          <w:tcPr>
            <w:tcW w:w="2410" w:type="dxa"/>
          </w:tcPr>
          <w:p w14:paraId="7A25EED4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Principles of Training</w:t>
            </w:r>
          </w:p>
          <w:p w14:paraId="1C483573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Training Methods</w:t>
            </w:r>
          </w:p>
          <w:p w14:paraId="79E34A00" w14:textId="40B2E0F7" w:rsidR="002B62B5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Prevention of Injury – Warm-Up &amp; Cool Down</w:t>
            </w:r>
          </w:p>
        </w:tc>
        <w:tc>
          <w:tcPr>
            <w:tcW w:w="2410" w:type="dxa"/>
          </w:tcPr>
          <w:p w14:paraId="1F9AD7DD" w14:textId="77777777" w:rsidR="00975E49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Prevention of Injury – Risks and Hazards</w:t>
            </w:r>
          </w:p>
          <w:p w14:paraId="564A56A9" w14:textId="780E4AD0" w:rsidR="002B62B5" w:rsidRPr="0011359C" w:rsidRDefault="00975E49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Training methods practical</w:t>
            </w:r>
          </w:p>
        </w:tc>
      </w:tr>
      <w:tr w:rsidR="00654017" w14:paraId="24AE20F6" w14:textId="77777777" w:rsidTr="0011359C">
        <w:trPr>
          <w:trHeight w:val="1231"/>
        </w:trPr>
        <w:tc>
          <w:tcPr>
            <w:tcW w:w="1135" w:type="dxa"/>
          </w:tcPr>
          <w:p w14:paraId="6FE21E6E" w14:textId="77777777" w:rsidR="00654017" w:rsidRDefault="00654017" w:rsidP="00654017">
            <w:pPr>
              <w:jc w:val="center"/>
              <w:rPr>
                <w:b/>
              </w:rPr>
            </w:pPr>
          </w:p>
          <w:p w14:paraId="50B65593" w14:textId="77777777" w:rsidR="00654017" w:rsidRDefault="00654017" w:rsidP="00654017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7DFDCCBA" w14:textId="77777777" w:rsidR="00654017" w:rsidRDefault="00654017" w:rsidP="00654017">
            <w:pPr>
              <w:rPr>
                <w:b/>
              </w:rPr>
            </w:pPr>
          </w:p>
        </w:tc>
        <w:tc>
          <w:tcPr>
            <w:tcW w:w="2409" w:type="dxa"/>
          </w:tcPr>
          <w:p w14:paraId="344015D6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Participation within sport</w:t>
            </w:r>
          </w:p>
          <w:p w14:paraId="19926F36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Media, commercialisation and sponsorship </w:t>
            </w:r>
          </w:p>
          <w:p w14:paraId="5ABE12F0" w14:textId="21C13480" w:rsidR="00654017" w:rsidRPr="0011359C" w:rsidRDefault="00654017" w:rsidP="0011359C">
            <w:pPr>
              <w:rPr>
                <w:rFonts w:cstheme="minorHAnsi"/>
                <w:b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Revision for end of unit test</w:t>
            </w:r>
          </w:p>
        </w:tc>
        <w:tc>
          <w:tcPr>
            <w:tcW w:w="2410" w:type="dxa"/>
          </w:tcPr>
          <w:p w14:paraId="0C07C9BA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Sportsmanship, gamesmanship &amp; Deviance</w:t>
            </w:r>
          </w:p>
          <w:p w14:paraId="21D29307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Violence within sport</w:t>
            </w:r>
          </w:p>
          <w:p w14:paraId="265F3EB3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Performance enhancing drugs </w:t>
            </w:r>
          </w:p>
          <w:p w14:paraId="2EF5139F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Cycling </w:t>
            </w:r>
          </w:p>
          <w:p w14:paraId="65D8295A" w14:textId="17B1641A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Revision for end of unit test</w:t>
            </w:r>
          </w:p>
        </w:tc>
        <w:tc>
          <w:tcPr>
            <w:tcW w:w="2410" w:type="dxa"/>
          </w:tcPr>
          <w:p w14:paraId="63D6E6C5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Characteristics and classification of skills</w:t>
            </w:r>
          </w:p>
          <w:p w14:paraId="46600562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Movement Analysis</w:t>
            </w:r>
          </w:p>
          <w:p w14:paraId="6CBB5711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Goal Setting</w:t>
            </w:r>
          </w:p>
          <w:p w14:paraId="32A690F7" w14:textId="77777777" w:rsidR="00654017" w:rsidRPr="0011359C" w:rsidRDefault="00654017" w:rsidP="0011359C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409" w:type="dxa"/>
          </w:tcPr>
          <w:p w14:paraId="6A08188A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Mental Preparation </w:t>
            </w:r>
          </w:p>
          <w:p w14:paraId="53A25F97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Feedback </w:t>
            </w:r>
          </w:p>
          <w:p w14:paraId="173A0E8E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Guidance </w:t>
            </w:r>
          </w:p>
          <w:p w14:paraId="294D2A3D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Revision for end of unit test</w:t>
            </w:r>
          </w:p>
          <w:p w14:paraId="27E41049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410" w:type="dxa"/>
          </w:tcPr>
          <w:p w14:paraId="704ABDB2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Diet and hydration </w:t>
            </w:r>
          </w:p>
          <w:p w14:paraId="7E5C550A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Social, Physical and Emotional benefits of exercise  </w:t>
            </w:r>
          </w:p>
          <w:p w14:paraId="070B5063" w14:textId="373758BE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Loughborough Trip (Fitness testing, Diet &amp; Psychology)</w:t>
            </w:r>
          </w:p>
        </w:tc>
        <w:tc>
          <w:tcPr>
            <w:tcW w:w="2410" w:type="dxa"/>
          </w:tcPr>
          <w:p w14:paraId="7AC5C693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Preparation for AEP</w:t>
            </w:r>
          </w:p>
          <w:p w14:paraId="1D496B82" w14:textId="105FE3C6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Revision for end of unit test (J587/01 &amp; J587/02)</w:t>
            </w:r>
          </w:p>
        </w:tc>
      </w:tr>
      <w:tr w:rsidR="00654017" w14:paraId="186E3D93" w14:textId="77777777" w:rsidTr="00735948">
        <w:tc>
          <w:tcPr>
            <w:tcW w:w="1135" w:type="dxa"/>
          </w:tcPr>
          <w:p w14:paraId="473342D3" w14:textId="77777777" w:rsidR="00654017" w:rsidRDefault="00654017" w:rsidP="00654017">
            <w:pPr>
              <w:jc w:val="center"/>
              <w:rPr>
                <w:b/>
              </w:rPr>
            </w:pPr>
          </w:p>
          <w:p w14:paraId="1497811B" w14:textId="77777777" w:rsidR="00654017" w:rsidRDefault="00654017" w:rsidP="00654017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1340A43B" w14:textId="77777777" w:rsidR="00654017" w:rsidRDefault="00654017" w:rsidP="00654017">
            <w:pPr>
              <w:jc w:val="center"/>
              <w:rPr>
                <w:b/>
              </w:rPr>
            </w:pPr>
          </w:p>
          <w:p w14:paraId="31E9207C" w14:textId="77777777" w:rsidR="00654017" w:rsidRDefault="00654017" w:rsidP="0065401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D21C9C1" w14:textId="77777777" w:rsidR="00654017" w:rsidRPr="0011359C" w:rsidRDefault="00654017" w:rsidP="0011359C">
            <w:pPr>
              <w:rPr>
                <w:rFonts w:cstheme="minorHAnsi"/>
                <w:i/>
                <w:sz w:val="18"/>
                <w:szCs w:val="16"/>
              </w:rPr>
            </w:pPr>
            <w:r w:rsidRPr="0011359C">
              <w:rPr>
                <w:rFonts w:cstheme="minorHAnsi"/>
                <w:i/>
                <w:sz w:val="18"/>
                <w:szCs w:val="16"/>
              </w:rPr>
              <w:t>Revision (J587/1)</w:t>
            </w:r>
          </w:p>
          <w:p w14:paraId="3445B96C" w14:textId="77777777" w:rsidR="00654017" w:rsidRPr="0011359C" w:rsidRDefault="00654017" w:rsidP="0011359C">
            <w:pPr>
              <w:rPr>
                <w:rFonts w:cstheme="minorHAnsi"/>
                <w:i/>
                <w:sz w:val="18"/>
                <w:szCs w:val="16"/>
              </w:rPr>
            </w:pPr>
          </w:p>
          <w:p w14:paraId="71E72292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Skeletal system</w:t>
            </w:r>
          </w:p>
          <w:p w14:paraId="4B264009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Muscular system</w:t>
            </w:r>
          </w:p>
          <w:p w14:paraId="157382FF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Levers, planes + axes</w:t>
            </w:r>
          </w:p>
          <w:p w14:paraId="0B752F6E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Actions and movements</w:t>
            </w:r>
          </w:p>
          <w:p w14:paraId="29A94AAE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cardiovascular system</w:t>
            </w:r>
          </w:p>
          <w:p w14:paraId="5062CCE7" w14:textId="5EA2C622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respiratory system</w:t>
            </w:r>
          </w:p>
        </w:tc>
        <w:tc>
          <w:tcPr>
            <w:tcW w:w="2410" w:type="dxa"/>
          </w:tcPr>
          <w:p w14:paraId="4F7D7E17" w14:textId="77777777" w:rsidR="00654017" w:rsidRPr="0011359C" w:rsidRDefault="00654017" w:rsidP="0011359C">
            <w:pPr>
              <w:rPr>
                <w:rFonts w:cstheme="minorHAnsi"/>
                <w:i/>
                <w:sz w:val="18"/>
                <w:szCs w:val="16"/>
              </w:rPr>
            </w:pPr>
            <w:r w:rsidRPr="0011359C">
              <w:rPr>
                <w:rFonts w:cstheme="minorHAnsi"/>
                <w:i/>
                <w:sz w:val="18"/>
                <w:szCs w:val="16"/>
              </w:rPr>
              <w:t>Revision (J587/1)</w:t>
            </w:r>
          </w:p>
          <w:p w14:paraId="1C5B26BA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Gaseous exchange + energy systems</w:t>
            </w:r>
          </w:p>
          <w:p w14:paraId="6FE97666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Short and long term effects of exercise</w:t>
            </w:r>
          </w:p>
          <w:p w14:paraId="6A70162C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Components of fitness</w:t>
            </w:r>
          </w:p>
          <w:p w14:paraId="690F7E35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fitness testing + training</w:t>
            </w:r>
          </w:p>
          <w:p w14:paraId="37DEA724" w14:textId="1269AA7F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risk, hazards + preventing injury</w:t>
            </w:r>
          </w:p>
        </w:tc>
        <w:tc>
          <w:tcPr>
            <w:tcW w:w="2410" w:type="dxa"/>
          </w:tcPr>
          <w:p w14:paraId="7AFC69A6" w14:textId="77777777" w:rsidR="00654017" w:rsidRPr="0011359C" w:rsidRDefault="00654017" w:rsidP="0011359C">
            <w:pPr>
              <w:rPr>
                <w:rFonts w:cstheme="minorHAnsi"/>
                <w:i/>
                <w:sz w:val="18"/>
                <w:szCs w:val="16"/>
              </w:rPr>
            </w:pPr>
            <w:r w:rsidRPr="0011359C">
              <w:rPr>
                <w:rFonts w:cstheme="minorHAnsi"/>
                <w:i/>
                <w:sz w:val="18"/>
                <w:szCs w:val="16"/>
              </w:rPr>
              <w:t>Revision (J587/2)</w:t>
            </w:r>
          </w:p>
          <w:p w14:paraId="406E05CF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Participation rates/trends</w:t>
            </w:r>
          </w:p>
          <w:p w14:paraId="57E19D74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Factors affecting participation</w:t>
            </w:r>
          </w:p>
          <w:p w14:paraId="05626162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strategies and institutions</w:t>
            </w:r>
          </w:p>
          <w:p w14:paraId="2A3E91D8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Promotion, provision + access</w:t>
            </w:r>
          </w:p>
          <w:p w14:paraId="309EB9E8" w14:textId="46E3FFA5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Sportsmanship, gamesmanship + deviance</w:t>
            </w:r>
            <w:r w:rsidR="00403C16" w:rsidRPr="0011359C">
              <w:rPr>
                <w:rFonts w:cstheme="minorHAnsi"/>
                <w:sz w:val="18"/>
                <w:szCs w:val="16"/>
              </w:rPr>
              <w:t xml:space="preserve">, performance enhancing drugs, </w:t>
            </w:r>
            <w:r w:rsidRPr="0011359C">
              <w:rPr>
                <w:rFonts w:cstheme="minorHAnsi"/>
                <w:sz w:val="18"/>
                <w:szCs w:val="16"/>
              </w:rPr>
              <w:t>media, commercialisation + sponsorship</w:t>
            </w:r>
          </w:p>
        </w:tc>
        <w:tc>
          <w:tcPr>
            <w:tcW w:w="2409" w:type="dxa"/>
          </w:tcPr>
          <w:p w14:paraId="1C972F4D" w14:textId="77777777" w:rsidR="00654017" w:rsidRPr="0011359C" w:rsidRDefault="00654017" w:rsidP="0011359C">
            <w:pPr>
              <w:rPr>
                <w:rFonts w:cstheme="minorHAnsi"/>
                <w:i/>
                <w:sz w:val="18"/>
                <w:szCs w:val="16"/>
              </w:rPr>
            </w:pPr>
            <w:r w:rsidRPr="0011359C">
              <w:rPr>
                <w:rFonts w:cstheme="minorHAnsi"/>
                <w:i/>
                <w:sz w:val="18"/>
                <w:szCs w:val="16"/>
              </w:rPr>
              <w:t>Revision (J587/2)</w:t>
            </w:r>
          </w:p>
          <w:p w14:paraId="6EFE4CD9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Skills: classification + characteristics</w:t>
            </w:r>
          </w:p>
          <w:p w14:paraId="2CD723A9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Goal setting</w:t>
            </w:r>
          </w:p>
          <w:p w14:paraId="547FC390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Mental preparation</w:t>
            </w:r>
          </w:p>
          <w:p w14:paraId="447E5BDB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Guidance + feedback</w:t>
            </w:r>
          </w:p>
          <w:p w14:paraId="3E96B3A8" w14:textId="2D949BEA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Health, fitness + wellbeing</w:t>
            </w:r>
          </w:p>
          <w:p w14:paraId="3676F85E" w14:textId="695CD380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Benefits of exercise</w:t>
            </w:r>
          </w:p>
          <w:p w14:paraId="5A65D12A" w14:textId="67C31530" w:rsidR="00654017" w:rsidRPr="0011359C" w:rsidRDefault="00654017" w:rsidP="0011359C">
            <w:pPr>
              <w:rPr>
                <w:rFonts w:cstheme="minorHAnsi"/>
                <w:b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Diet + hydration</w:t>
            </w:r>
          </w:p>
        </w:tc>
        <w:tc>
          <w:tcPr>
            <w:tcW w:w="2410" w:type="dxa"/>
          </w:tcPr>
          <w:p w14:paraId="1995CEC4" w14:textId="77777777" w:rsidR="00654017" w:rsidRPr="0011359C" w:rsidRDefault="00654017" w:rsidP="0011359C">
            <w:pPr>
              <w:rPr>
                <w:rFonts w:cstheme="minorHAnsi"/>
                <w:i/>
                <w:sz w:val="18"/>
                <w:szCs w:val="16"/>
              </w:rPr>
            </w:pPr>
            <w:r w:rsidRPr="0011359C">
              <w:rPr>
                <w:rFonts w:cstheme="minorHAnsi"/>
                <w:i/>
                <w:sz w:val="18"/>
                <w:szCs w:val="16"/>
              </w:rPr>
              <w:t>Interventions and revision based on identified areas of weakness</w:t>
            </w:r>
          </w:p>
          <w:p w14:paraId="2329E7DB" w14:textId="77777777" w:rsidR="00654017" w:rsidRPr="0011359C" w:rsidRDefault="00654017" w:rsidP="0011359C">
            <w:pPr>
              <w:rPr>
                <w:rFonts w:cstheme="minorHAnsi"/>
                <w:i/>
                <w:sz w:val="18"/>
                <w:szCs w:val="16"/>
              </w:rPr>
            </w:pPr>
          </w:p>
          <w:p w14:paraId="017F7E84" w14:textId="5A699494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 xml:space="preserve">Exam question support using </w:t>
            </w:r>
            <w:r w:rsidR="00403C16" w:rsidRPr="0011359C">
              <w:rPr>
                <w:rFonts w:cstheme="minorHAnsi"/>
                <w:sz w:val="18"/>
                <w:szCs w:val="16"/>
              </w:rPr>
              <w:t xml:space="preserve">past paper </w:t>
            </w:r>
            <w:r w:rsidRPr="0011359C">
              <w:rPr>
                <w:rFonts w:cstheme="minorHAnsi"/>
                <w:sz w:val="18"/>
                <w:szCs w:val="16"/>
              </w:rPr>
              <w:t>examiner commentary</w:t>
            </w:r>
          </w:p>
        </w:tc>
        <w:tc>
          <w:tcPr>
            <w:tcW w:w="2410" w:type="dxa"/>
            <w:shd w:val="clear" w:color="auto" w:fill="000000" w:themeFill="text1"/>
          </w:tcPr>
          <w:p w14:paraId="13254900" w14:textId="77777777" w:rsidR="00654017" w:rsidRPr="0011359C" w:rsidRDefault="00654017" w:rsidP="0011359C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7345EA" w14:paraId="60B36206" w14:textId="77777777" w:rsidTr="007345EA">
        <w:tc>
          <w:tcPr>
            <w:tcW w:w="1135" w:type="dxa"/>
          </w:tcPr>
          <w:p w14:paraId="583CF4B3" w14:textId="77777777" w:rsidR="007345EA" w:rsidRDefault="007345EA">
            <w:pPr>
              <w:jc w:val="center"/>
              <w:rPr>
                <w:b/>
              </w:rPr>
            </w:pPr>
            <w:r>
              <w:rPr>
                <w:b/>
              </w:rPr>
              <w:t>Year 12</w:t>
            </w:r>
          </w:p>
          <w:p w14:paraId="35845361" w14:textId="77777777" w:rsidR="002632AA" w:rsidRDefault="002632AA">
            <w:pPr>
              <w:jc w:val="center"/>
              <w:rPr>
                <w:b/>
              </w:rPr>
            </w:pPr>
          </w:p>
          <w:p w14:paraId="307F7207" w14:textId="76F19021" w:rsidR="002632AA" w:rsidRPr="002B4822" w:rsidRDefault="00C169B1">
            <w:pPr>
              <w:jc w:val="center"/>
              <w:rPr>
                <w:b/>
              </w:rPr>
            </w:pPr>
            <w:r>
              <w:rPr>
                <w:b/>
              </w:rPr>
              <w:t>KSJ</w:t>
            </w:r>
            <w:r w:rsidR="002B4822" w:rsidRPr="002B4822">
              <w:rPr>
                <w:b/>
              </w:rPr>
              <w:t xml:space="preserve"> </w:t>
            </w:r>
            <w:r w:rsidR="002632AA" w:rsidRPr="002B4822">
              <w:rPr>
                <w:b/>
              </w:rPr>
              <w:t>X 2</w:t>
            </w:r>
          </w:p>
          <w:p w14:paraId="24463C74" w14:textId="46F00F20" w:rsidR="002632AA" w:rsidRPr="002B4822" w:rsidRDefault="00C169B1">
            <w:pPr>
              <w:jc w:val="center"/>
              <w:rPr>
                <w:b/>
              </w:rPr>
            </w:pPr>
            <w:r>
              <w:rPr>
                <w:b/>
              </w:rPr>
              <w:t>PCO</w:t>
            </w:r>
            <w:r w:rsidR="002632AA" w:rsidRPr="002B4822">
              <w:rPr>
                <w:b/>
              </w:rPr>
              <w:t xml:space="preserve"> X 2</w:t>
            </w:r>
          </w:p>
          <w:p w14:paraId="3589F3AD" w14:textId="166BD4D4" w:rsidR="002632AA" w:rsidRDefault="00C169B1">
            <w:pPr>
              <w:jc w:val="center"/>
              <w:rPr>
                <w:b/>
              </w:rPr>
            </w:pPr>
            <w:r>
              <w:rPr>
                <w:b/>
              </w:rPr>
              <w:t>SMC</w:t>
            </w:r>
            <w:r w:rsidR="002632AA" w:rsidRPr="002B4822">
              <w:rPr>
                <w:b/>
              </w:rPr>
              <w:t xml:space="preserve"> X 2</w:t>
            </w:r>
          </w:p>
        </w:tc>
        <w:tc>
          <w:tcPr>
            <w:tcW w:w="2409" w:type="dxa"/>
          </w:tcPr>
          <w:p w14:paraId="0855FCE8" w14:textId="6F4BD89E" w:rsidR="00580D38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KSJ:</w:t>
            </w:r>
            <w:r w:rsidR="00580D38" w:rsidRPr="0011359C">
              <w:rPr>
                <w:rFonts w:cstheme="minorHAnsi"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characteristics of pre-industrial Britain +</w:t>
            </w:r>
          </w:p>
          <w:p w14:paraId="65D40794" w14:textId="5D0102A9" w:rsidR="007345E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sz w:val="18"/>
                <w:szCs w:val="16"/>
              </w:rPr>
              <w:t>The influence of public schools, on participation in sports/pastimes</w:t>
            </w:r>
          </w:p>
          <w:p w14:paraId="1233948E" w14:textId="725474D3" w:rsidR="00580D38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>how the body uses muscular contraction to create sporting movements</w:t>
            </w:r>
          </w:p>
          <w:p w14:paraId="5FD6D29E" w14:textId="75631998" w:rsidR="00580D38" w:rsidRPr="0011359C" w:rsidRDefault="00C169B1" w:rsidP="0011359C">
            <w:pPr>
              <w:rPr>
                <w:rFonts w:cstheme="minorHAnsi"/>
                <w:b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9D4648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classifications of skills, types and methods of practice, transfer of skills</w:t>
            </w:r>
          </w:p>
        </w:tc>
        <w:tc>
          <w:tcPr>
            <w:tcW w:w="2410" w:type="dxa"/>
          </w:tcPr>
          <w:p w14:paraId="4F5AD8BB" w14:textId="4ED7425F" w:rsidR="007345E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KSJ:</w:t>
            </w:r>
            <w:r w:rsidR="002B4822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how contemporary factors are shaping the characteristics of/participation in</w:t>
            </w:r>
            <w:r w:rsidR="00580D38" w:rsidRPr="0011359C">
              <w:rPr>
                <w:rFonts w:cstheme="minorHAnsi"/>
                <w:sz w:val="18"/>
                <w:szCs w:val="16"/>
              </w:rPr>
              <w:t xml:space="preserve"> 21</w:t>
            </w:r>
            <w:r w:rsidRPr="0011359C">
              <w:rPr>
                <w:rFonts w:cstheme="minorHAnsi"/>
                <w:sz w:val="18"/>
                <w:szCs w:val="16"/>
                <w:vertAlign w:val="superscript"/>
              </w:rPr>
              <w:t>st</w:t>
            </w:r>
            <w:r w:rsidRPr="0011359C">
              <w:rPr>
                <w:rFonts w:cstheme="minorHAnsi"/>
                <w:sz w:val="18"/>
                <w:szCs w:val="16"/>
              </w:rPr>
              <w:t xml:space="preserve"> century sport</w:t>
            </w:r>
          </w:p>
          <w:p w14:paraId="6B3955E6" w14:textId="38AE110F" w:rsidR="00580D38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>how the cardiovascular system and respiratory system adapts and performs during exercise</w:t>
            </w:r>
          </w:p>
          <w:p w14:paraId="11A13BD6" w14:textId="4174125C" w:rsidR="00580D38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9D4648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learning theories, stages of learning</w:t>
            </w:r>
          </w:p>
        </w:tc>
        <w:tc>
          <w:tcPr>
            <w:tcW w:w="2410" w:type="dxa"/>
          </w:tcPr>
          <w:p w14:paraId="71814E24" w14:textId="642E4AB0" w:rsidR="00580D38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KSJ: </w:t>
            </w:r>
            <w:r w:rsidRPr="0011359C">
              <w:rPr>
                <w:rFonts w:cstheme="minorHAnsi"/>
                <w:sz w:val="18"/>
                <w:szCs w:val="16"/>
              </w:rPr>
              <w:t>background and aims of the</w:t>
            </w:r>
            <w:r w:rsidR="002B4822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modern Olympic games / political exploitation of Olympic games</w:t>
            </w:r>
          </w:p>
          <w:p w14:paraId="089FAD46" w14:textId="2B819CC4" w:rsidR="00580D38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>how</w:t>
            </w:r>
            <w:r w:rsidR="00580D38" w:rsidRPr="0011359C">
              <w:rPr>
                <w:rFonts w:cstheme="minorHAnsi"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balanced diets &amp; nutrition affect sport. How nutritional, physiological and pharmacological aids affect sporting performance</w:t>
            </w:r>
          </w:p>
          <w:p w14:paraId="70C70302" w14:textId="7B8ED61C" w:rsidR="007345EA" w:rsidRPr="0011359C" w:rsidRDefault="00C169B1" w:rsidP="0011359C">
            <w:pPr>
              <w:rPr>
                <w:rFonts w:cstheme="minorHAnsi"/>
                <w:b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9D4648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guidance and feedback on performance, memory models for learning and performing</w:t>
            </w:r>
          </w:p>
        </w:tc>
        <w:tc>
          <w:tcPr>
            <w:tcW w:w="2409" w:type="dxa"/>
          </w:tcPr>
          <w:p w14:paraId="1DCB66DA" w14:textId="5AD0F9CD" w:rsidR="00580D38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KSJ:</w:t>
            </w:r>
            <w:r w:rsidR="00580D38" w:rsidRPr="0011359C">
              <w:rPr>
                <w:rFonts w:cstheme="minorHAnsi"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the</w:t>
            </w:r>
            <w:r w:rsidR="00403C16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globalisation of sport including media coverage and the modern Olympic games</w:t>
            </w:r>
          </w:p>
          <w:p w14:paraId="1F358E3E" w14:textId="4B86B6E0" w:rsidR="00580D38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>how to apply training principles to athletes, looking specifically at periodization of training.</w:t>
            </w:r>
          </w:p>
          <w:p w14:paraId="649E9A37" w14:textId="3BBF68C0" w:rsidR="007345E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9D4648" w:rsidRPr="0011359C">
              <w:rPr>
                <w:rFonts w:cstheme="minorHAnsi"/>
                <w:b/>
                <w:sz w:val="18"/>
                <w:szCs w:val="16"/>
              </w:rPr>
              <w:t xml:space="preserve">  </w:t>
            </w:r>
            <w:r w:rsidRPr="0011359C">
              <w:rPr>
                <w:rFonts w:cstheme="minorHAnsi"/>
                <w:sz w:val="18"/>
                <w:szCs w:val="16"/>
              </w:rPr>
              <w:t>personality, attitude, motivation, arousal anxiety ,aggression, social facilitation in sports, team dynamics and stages of how groups/teams develop</w:t>
            </w:r>
          </w:p>
        </w:tc>
        <w:tc>
          <w:tcPr>
            <w:tcW w:w="2410" w:type="dxa"/>
          </w:tcPr>
          <w:p w14:paraId="56229087" w14:textId="00AA380B" w:rsidR="00403C16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KSJ: </w:t>
            </w:r>
            <w:r w:rsidRPr="0011359C">
              <w:rPr>
                <w:rFonts w:cstheme="minorHAnsi"/>
                <w:sz w:val="18"/>
                <w:szCs w:val="16"/>
              </w:rPr>
              <w:t>political exploitation of Olympic games (berlin 1986 / Mexico 1968 / Munich 1972 / Moscow 1980 / LA 1984)</w:t>
            </w:r>
          </w:p>
          <w:p w14:paraId="166F15CD" w14:textId="3023A95D" w:rsidR="00580D38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 xml:space="preserve">biomechanical principles – newton’s laws, momentum, acceleration &amp; velocity applied to sporting examples </w:t>
            </w:r>
          </w:p>
          <w:p w14:paraId="3EA4206E" w14:textId="7227D017" w:rsidR="007345E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9D4648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goal setting in sports performance, attribution and causes of behaviour</w:t>
            </w:r>
          </w:p>
        </w:tc>
        <w:tc>
          <w:tcPr>
            <w:tcW w:w="2410" w:type="dxa"/>
            <w:shd w:val="clear" w:color="auto" w:fill="auto"/>
          </w:tcPr>
          <w:p w14:paraId="64D122C4" w14:textId="1F27A5A9" w:rsidR="00403C16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KSJ: </w:t>
            </w:r>
            <w:r w:rsidRPr="0011359C">
              <w:rPr>
                <w:rFonts w:cstheme="minorHAnsi"/>
                <w:sz w:val="18"/>
                <w:szCs w:val="16"/>
              </w:rPr>
              <w:t>introduction to the EAPI* coursework</w:t>
            </w:r>
          </w:p>
          <w:p w14:paraId="0A02AA3E" w14:textId="0BA276E7" w:rsidR="00580D38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>biomechanics: forces and levers within sport</w:t>
            </w:r>
          </w:p>
          <w:p w14:paraId="2349C911" w14:textId="2B64E5A3" w:rsidR="007345E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9D4648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confidence and self-efficacy in sports performance</w:t>
            </w:r>
          </w:p>
        </w:tc>
      </w:tr>
      <w:tr w:rsidR="002632AA" w14:paraId="3A57C421" w14:textId="77777777" w:rsidTr="007345EA">
        <w:tc>
          <w:tcPr>
            <w:tcW w:w="1135" w:type="dxa"/>
          </w:tcPr>
          <w:p w14:paraId="5CC459A5" w14:textId="77777777" w:rsidR="002632AA" w:rsidRDefault="002632AA" w:rsidP="002632AA">
            <w:pPr>
              <w:jc w:val="center"/>
              <w:rPr>
                <w:b/>
              </w:rPr>
            </w:pPr>
            <w:r>
              <w:rPr>
                <w:b/>
              </w:rPr>
              <w:t>Year 13</w:t>
            </w:r>
          </w:p>
          <w:p w14:paraId="73AFE422" w14:textId="77777777" w:rsidR="002632AA" w:rsidRDefault="002632AA" w:rsidP="002632AA">
            <w:pPr>
              <w:jc w:val="center"/>
              <w:rPr>
                <w:b/>
              </w:rPr>
            </w:pPr>
          </w:p>
          <w:p w14:paraId="3DCFDA59" w14:textId="3B9D5B0E" w:rsidR="002632AA" w:rsidRPr="002B4822" w:rsidRDefault="00C169B1" w:rsidP="002632AA">
            <w:pPr>
              <w:jc w:val="center"/>
              <w:rPr>
                <w:b/>
              </w:rPr>
            </w:pPr>
            <w:r>
              <w:rPr>
                <w:b/>
              </w:rPr>
              <w:t>KSJ</w:t>
            </w:r>
            <w:r w:rsidR="002632AA" w:rsidRPr="002B4822">
              <w:rPr>
                <w:b/>
              </w:rPr>
              <w:t xml:space="preserve"> X 2</w:t>
            </w:r>
          </w:p>
          <w:p w14:paraId="69F854AF" w14:textId="33A98158" w:rsidR="002632AA" w:rsidRPr="002B4822" w:rsidRDefault="00C169B1" w:rsidP="002632AA">
            <w:pPr>
              <w:jc w:val="center"/>
              <w:rPr>
                <w:b/>
              </w:rPr>
            </w:pPr>
            <w:r>
              <w:rPr>
                <w:b/>
              </w:rPr>
              <w:t>SMC</w:t>
            </w:r>
            <w:r w:rsidR="002632AA" w:rsidRPr="002B4822">
              <w:rPr>
                <w:b/>
              </w:rPr>
              <w:t xml:space="preserve"> X 1</w:t>
            </w:r>
          </w:p>
          <w:p w14:paraId="76D59AEF" w14:textId="7EC41DB4" w:rsidR="002632AA" w:rsidRDefault="00C169B1" w:rsidP="002632AA">
            <w:pPr>
              <w:jc w:val="center"/>
              <w:rPr>
                <w:b/>
              </w:rPr>
            </w:pPr>
            <w:r>
              <w:rPr>
                <w:b/>
              </w:rPr>
              <w:t>PCO</w:t>
            </w:r>
            <w:r w:rsidR="002632AA" w:rsidRPr="002B4822">
              <w:rPr>
                <w:b/>
              </w:rPr>
              <w:t xml:space="preserve"> X 3</w:t>
            </w:r>
          </w:p>
        </w:tc>
        <w:tc>
          <w:tcPr>
            <w:tcW w:w="2409" w:type="dxa"/>
          </w:tcPr>
          <w:p w14:paraId="7BA5A919" w14:textId="2E4ED309" w:rsidR="002632A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KSJ:</w:t>
            </w:r>
            <w:r w:rsidRPr="0011359C">
              <w:rPr>
                <w:rFonts w:cstheme="minorHAnsi"/>
                <w:sz w:val="18"/>
                <w:szCs w:val="16"/>
              </w:rPr>
              <w:t xml:space="preserve"> ethics &amp; deviance in sport (drugs / violence / gambling</w:t>
            </w:r>
            <w:r w:rsidR="00B1304A" w:rsidRPr="0011359C">
              <w:rPr>
                <w:rFonts w:cstheme="minorHAnsi"/>
                <w:sz w:val="18"/>
                <w:szCs w:val="16"/>
              </w:rPr>
              <w:t>)</w:t>
            </w:r>
            <w:r w:rsidRPr="0011359C">
              <w:rPr>
                <w:rFonts w:cstheme="minorHAnsi"/>
                <w:sz w:val="18"/>
                <w:szCs w:val="16"/>
              </w:rPr>
              <w:t xml:space="preserve"> + EAPI</w:t>
            </w:r>
          </w:p>
          <w:p w14:paraId="1D55220A" w14:textId="02578C61" w:rsidR="002632A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="001748FC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energy for exercise</w:t>
            </w:r>
          </w:p>
          <w:p w14:paraId="66079A25" w14:textId="55CB0B7C" w:rsidR="002632A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587943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leadership in sport</w:t>
            </w:r>
          </w:p>
        </w:tc>
        <w:tc>
          <w:tcPr>
            <w:tcW w:w="2410" w:type="dxa"/>
          </w:tcPr>
          <w:p w14:paraId="4CB16657" w14:textId="5932C672" w:rsidR="002632A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KSJ:</w:t>
            </w:r>
            <w:r w:rsidR="00B1304A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athlete</w:t>
            </w:r>
            <w:r w:rsidR="00B1304A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routes to sporting excellence in the uk + EAPI</w:t>
            </w:r>
          </w:p>
          <w:p w14:paraId="4CAFFCD5" w14:textId="679AE478" w:rsidR="002632A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>environmental effects on body systems</w:t>
            </w:r>
          </w:p>
          <w:p w14:paraId="1683606E" w14:textId="249FDEA0" w:rsidR="002632A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51020C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stress management to optimise performance</w:t>
            </w:r>
          </w:p>
        </w:tc>
        <w:tc>
          <w:tcPr>
            <w:tcW w:w="2410" w:type="dxa"/>
          </w:tcPr>
          <w:p w14:paraId="491728C3" w14:textId="3FECE2FF" w:rsidR="002632A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KSJ: </w:t>
            </w:r>
            <w:r w:rsidRPr="0011359C">
              <w:rPr>
                <w:rFonts w:cstheme="minorHAnsi"/>
                <w:sz w:val="18"/>
                <w:szCs w:val="16"/>
              </w:rPr>
              <w:t>impact of</w:t>
            </w:r>
            <w:r w:rsidR="002632AA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modern technology on elite level sport and participation + EAPI</w:t>
            </w:r>
          </w:p>
          <w:p w14:paraId="6F69744B" w14:textId="7C1EE824" w:rsidR="00587943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bookmarkStart w:id="0" w:name="_GoBack"/>
            <w:bookmarkEnd w:id="0"/>
            <w:r w:rsidRPr="0011359C">
              <w:rPr>
                <w:rFonts w:cstheme="minorHAnsi"/>
                <w:b/>
                <w:sz w:val="18"/>
                <w:szCs w:val="16"/>
              </w:rPr>
              <w:t>PCO</w:t>
            </w:r>
            <w:r w:rsidR="001748FC" w:rsidRPr="0011359C">
              <w:rPr>
                <w:rFonts w:cstheme="minorHAnsi"/>
                <w:b/>
                <w:sz w:val="18"/>
                <w:szCs w:val="16"/>
              </w:rPr>
              <w:t xml:space="preserve">: </w:t>
            </w:r>
            <w:r w:rsidRPr="0011359C">
              <w:rPr>
                <w:rFonts w:cstheme="minorHAnsi"/>
                <w:sz w:val="18"/>
                <w:szCs w:val="16"/>
              </w:rPr>
              <w:t>injury prevention and rehab</w:t>
            </w:r>
          </w:p>
          <w:p w14:paraId="0CDD2ADC" w14:textId="258AD59B" w:rsidR="002632A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51020C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revision of Y12 content</w:t>
            </w:r>
          </w:p>
        </w:tc>
        <w:tc>
          <w:tcPr>
            <w:tcW w:w="2409" w:type="dxa"/>
          </w:tcPr>
          <w:p w14:paraId="1BC1ED53" w14:textId="2E266391" w:rsidR="002632A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KSJ: </w:t>
            </w:r>
            <w:r w:rsidRPr="0011359C">
              <w:rPr>
                <w:rFonts w:cstheme="minorHAnsi"/>
                <w:sz w:val="18"/>
                <w:szCs w:val="16"/>
              </w:rPr>
              <w:t>revision of Y12 content + EAPI</w:t>
            </w:r>
          </w:p>
          <w:p w14:paraId="79BA53DA" w14:textId="419DF745" w:rsidR="002632A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>motion &amp; mechanics</w:t>
            </w:r>
          </w:p>
          <w:p w14:paraId="7C2FD611" w14:textId="0470026E" w:rsidR="002632A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>SMC:</w:t>
            </w:r>
            <w:r w:rsidR="0051020C" w:rsidRPr="0011359C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Pr="0011359C">
              <w:rPr>
                <w:rFonts w:cstheme="minorHAnsi"/>
                <w:sz w:val="18"/>
                <w:szCs w:val="16"/>
              </w:rPr>
              <w:t>revision of Y13 content</w:t>
            </w:r>
          </w:p>
        </w:tc>
        <w:tc>
          <w:tcPr>
            <w:tcW w:w="2410" w:type="dxa"/>
          </w:tcPr>
          <w:p w14:paraId="52343E64" w14:textId="2606D5A6" w:rsidR="002632A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KSJ: </w:t>
            </w:r>
            <w:r w:rsidRPr="0011359C">
              <w:rPr>
                <w:rFonts w:cstheme="minorHAnsi"/>
                <w:sz w:val="18"/>
                <w:szCs w:val="16"/>
              </w:rPr>
              <w:t>revision of Y13 content</w:t>
            </w:r>
          </w:p>
          <w:p w14:paraId="394A51AE" w14:textId="27457C9F" w:rsidR="002632AA" w:rsidRPr="0011359C" w:rsidRDefault="00C169B1" w:rsidP="0011359C">
            <w:pPr>
              <w:rPr>
                <w:rFonts w:cstheme="minorHAnsi"/>
                <w:sz w:val="18"/>
                <w:szCs w:val="16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PCO: </w:t>
            </w:r>
            <w:r w:rsidRPr="0011359C">
              <w:rPr>
                <w:rFonts w:cstheme="minorHAnsi"/>
                <w:sz w:val="18"/>
                <w:szCs w:val="16"/>
              </w:rPr>
              <w:t>revision of Y12/13 content</w:t>
            </w:r>
          </w:p>
          <w:p w14:paraId="732C4165" w14:textId="5B7DB90E" w:rsidR="002632AA" w:rsidRPr="0011359C" w:rsidRDefault="00C169B1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11359C">
              <w:rPr>
                <w:rFonts w:cstheme="minorHAnsi"/>
                <w:b/>
                <w:sz w:val="18"/>
                <w:szCs w:val="16"/>
              </w:rPr>
              <w:t xml:space="preserve">SMC: </w:t>
            </w:r>
            <w:r w:rsidRPr="0011359C">
              <w:rPr>
                <w:rFonts w:cstheme="minorHAnsi"/>
                <w:sz w:val="18"/>
                <w:szCs w:val="16"/>
              </w:rPr>
              <w:t>revision of Y12/13 content</w:t>
            </w:r>
          </w:p>
        </w:tc>
        <w:tc>
          <w:tcPr>
            <w:tcW w:w="2410" w:type="dxa"/>
            <w:shd w:val="clear" w:color="auto" w:fill="000000" w:themeFill="text1"/>
          </w:tcPr>
          <w:p w14:paraId="03D5C0F2" w14:textId="77777777" w:rsidR="002632AA" w:rsidRPr="0011359C" w:rsidRDefault="002632AA" w:rsidP="0011359C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</w:tr>
    </w:tbl>
    <w:p w14:paraId="540BF303" w14:textId="215C1C36" w:rsidR="002B62B5" w:rsidRDefault="00B1304A" w:rsidP="00403C16">
      <w:pPr>
        <w:spacing w:after="0"/>
        <w:ind w:hanging="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8395" wp14:editId="29E98D04">
                <wp:simplePos x="0" y="0"/>
                <wp:positionH relativeFrom="margin">
                  <wp:posOffset>-533400</wp:posOffset>
                </wp:positionH>
                <wp:positionV relativeFrom="paragraph">
                  <wp:posOffset>53340</wp:posOffset>
                </wp:positionV>
                <wp:extent cx="989647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A2B0F" w14:textId="07264E63" w:rsidR="00B1304A" w:rsidRPr="0011359C" w:rsidRDefault="00C169B1" w:rsidP="00B1304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1359C">
                              <w:rPr>
                                <w:b/>
                                <w:sz w:val="20"/>
                              </w:rPr>
                              <w:t>KSJ</w:t>
                            </w:r>
                            <w:r w:rsidR="00B1304A" w:rsidRPr="0011359C">
                              <w:rPr>
                                <w:sz w:val="20"/>
                              </w:rPr>
                              <w:t xml:space="preserve"> (Mrs Singleton-Jones) / </w:t>
                            </w:r>
                            <w:r w:rsidRPr="0011359C">
                              <w:rPr>
                                <w:b/>
                                <w:sz w:val="20"/>
                              </w:rPr>
                              <w:t>PCO</w:t>
                            </w:r>
                            <w:r w:rsidR="00B1304A" w:rsidRPr="0011359C">
                              <w:rPr>
                                <w:sz w:val="20"/>
                              </w:rPr>
                              <w:t xml:space="preserve"> (Mr Coppack) / </w:t>
                            </w:r>
                            <w:r w:rsidRPr="0011359C">
                              <w:rPr>
                                <w:b/>
                                <w:sz w:val="20"/>
                              </w:rPr>
                              <w:t>SMC</w:t>
                            </w:r>
                            <w:r w:rsidR="00B1304A" w:rsidRPr="0011359C">
                              <w:rPr>
                                <w:sz w:val="20"/>
                              </w:rPr>
                              <w:t xml:space="preserve"> (Mr McKay)</w:t>
                            </w:r>
                            <w:r w:rsidR="0011359C">
                              <w:rPr>
                                <w:sz w:val="20"/>
                              </w:rPr>
                              <w:t xml:space="preserve">                                                                                     </w:t>
                            </w:r>
                            <w:r w:rsidRPr="0011359C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B1304A" w:rsidRPr="0011359C">
                              <w:rPr>
                                <w:b/>
                                <w:sz w:val="20"/>
                              </w:rPr>
                              <w:t>EAPI</w:t>
                            </w:r>
                            <w:r w:rsidR="00B1304A" w:rsidRPr="0011359C">
                              <w:rPr>
                                <w:sz w:val="20"/>
                              </w:rPr>
                              <w:t>: EVALUATION AND ANALYSIS OF PERFORMANCE FOR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83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4.2pt;width:77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" fillcolor="white [3201]" strokeweight=".5pt">
                <v:textbox>
                  <w:txbxContent>
                    <w:p w14:paraId="5B3A2B0F" w14:textId="07264E63" w:rsidR="00B1304A" w:rsidRPr="0011359C" w:rsidRDefault="00C169B1" w:rsidP="00B1304A">
                      <w:pPr>
                        <w:spacing w:after="0"/>
                        <w:rPr>
                          <w:sz w:val="20"/>
                        </w:rPr>
                      </w:pPr>
                      <w:r w:rsidRPr="0011359C">
                        <w:rPr>
                          <w:b/>
                          <w:sz w:val="20"/>
                        </w:rPr>
                        <w:t>KSJ</w:t>
                      </w:r>
                      <w:r w:rsidR="00B1304A" w:rsidRPr="0011359C">
                        <w:rPr>
                          <w:sz w:val="20"/>
                        </w:rPr>
                        <w:t xml:space="preserve"> (Mrs Singleton-Jones) / </w:t>
                      </w:r>
                      <w:r w:rsidRPr="0011359C">
                        <w:rPr>
                          <w:b/>
                          <w:sz w:val="20"/>
                        </w:rPr>
                        <w:t>PCO</w:t>
                      </w:r>
                      <w:r w:rsidR="00B1304A" w:rsidRPr="0011359C">
                        <w:rPr>
                          <w:sz w:val="20"/>
                        </w:rPr>
                        <w:t xml:space="preserve"> (Mr Coppack) / </w:t>
                      </w:r>
                      <w:r w:rsidRPr="0011359C">
                        <w:rPr>
                          <w:b/>
                          <w:sz w:val="20"/>
                        </w:rPr>
                        <w:t>SMC</w:t>
                      </w:r>
                      <w:r w:rsidR="00B1304A" w:rsidRPr="0011359C">
                        <w:rPr>
                          <w:sz w:val="20"/>
                        </w:rPr>
                        <w:t xml:space="preserve"> (Mr McKay)</w:t>
                      </w:r>
                      <w:r w:rsidR="0011359C">
                        <w:rPr>
                          <w:sz w:val="20"/>
                        </w:rPr>
                        <w:t xml:space="preserve">                                                                                     </w:t>
                      </w:r>
                      <w:r w:rsidRPr="0011359C">
                        <w:rPr>
                          <w:b/>
                          <w:sz w:val="20"/>
                        </w:rPr>
                        <w:t>*</w:t>
                      </w:r>
                      <w:r w:rsidR="00B1304A" w:rsidRPr="0011359C">
                        <w:rPr>
                          <w:b/>
                          <w:sz w:val="20"/>
                        </w:rPr>
                        <w:t>EAPI</w:t>
                      </w:r>
                      <w:r w:rsidR="00B1304A" w:rsidRPr="0011359C">
                        <w:rPr>
                          <w:sz w:val="20"/>
                        </w:rPr>
                        <w:t>: EVALUATION AND ANALYSIS OF PERFORMANCE FOR IMPROVEMENT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62B5" w:rsidSect="00DF0DC1">
      <w:headerReference w:type="default" r:id="rId10"/>
      <w:pgSz w:w="16838" w:h="11906" w:orient="landscape"/>
      <w:pgMar w:top="1135" w:right="1440" w:bottom="567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0CB45" w14:textId="77777777" w:rsidR="002B62B5" w:rsidRDefault="00580D38">
      <w:pPr>
        <w:spacing w:after="0" w:line="240" w:lineRule="auto"/>
      </w:pPr>
      <w:r>
        <w:separator/>
      </w:r>
    </w:p>
  </w:endnote>
  <w:endnote w:type="continuationSeparator" w:id="0">
    <w:p w14:paraId="4322E989" w14:textId="77777777" w:rsidR="002B62B5" w:rsidRDefault="0058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4811" w14:textId="77777777" w:rsidR="002B62B5" w:rsidRDefault="00580D38">
      <w:pPr>
        <w:spacing w:after="0" w:line="240" w:lineRule="auto"/>
      </w:pPr>
      <w:r>
        <w:separator/>
      </w:r>
    </w:p>
  </w:footnote>
  <w:footnote w:type="continuationSeparator" w:id="0">
    <w:p w14:paraId="691E9AAD" w14:textId="77777777" w:rsidR="002B62B5" w:rsidRDefault="0058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33307" w14:textId="77777777" w:rsidR="002B62B5" w:rsidRDefault="006707E4">
    <w:pPr>
      <w:pStyle w:val="Header"/>
    </w:pPr>
    <w:r>
      <w:t xml:space="preserve">Subject: </w:t>
    </w:r>
    <w:r w:rsidR="007345EA">
      <w:t>EXAMINATION</w:t>
    </w:r>
    <w:r w:rsidR="0069447D">
      <w:t xml:space="preserve"> </w:t>
    </w:r>
    <w:r>
      <w:t>PE</w:t>
    </w:r>
    <w:r w:rsidR="00580D38">
      <w:ptab w:relativeTo="margin" w:alignment="center" w:leader="none"/>
    </w:r>
    <w:r w:rsidR="002632AA">
      <w:t>Year 9</w:t>
    </w:r>
    <w:r w:rsidR="00580D38">
      <w:t xml:space="preserve"> – 13 Long Term Curriculum Overview</w:t>
    </w:r>
    <w:r w:rsidR="00580D38">
      <w:ptab w:relativeTo="margin" w:alignment="right" w:leader="none"/>
    </w:r>
    <w:r w:rsidR="00580D38">
      <w:t>Nottingham Free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23EF"/>
    <w:multiLevelType w:val="hybridMultilevel"/>
    <w:tmpl w:val="902A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B5"/>
    <w:rsid w:val="0011359C"/>
    <w:rsid w:val="001748FC"/>
    <w:rsid w:val="002632AA"/>
    <w:rsid w:val="002B4822"/>
    <w:rsid w:val="002B62B5"/>
    <w:rsid w:val="003C67C2"/>
    <w:rsid w:val="00403C16"/>
    <w:rsid w:val="0051020C"/>
    <w:rsid w:val="005107F1"/>
    <w:rsid w:val="00580D38"/>
    <w:rsid w:val="00587943"/>
    <w:rsid w:val="0062211B"/>
    <w:rsid w:val="00654017"/>
    <w:rsid w:val="006707E4"/>
    <w:rsid w:val="0069447D"/>
    <w:rsid w:val="007345EA"/>
    <w:rsid w:val="00735948"/>
    <w:rsid w:val="008332F0"/>
    <w:rsid w:val="00975E49"/>
    <w:rsid w:val="009D4648"/>
    <w:rsid w:val="00A1213D"/>
    <w:rsid w:val="00A30428"/>
    <w:rsid w:val="00AB5F55"/>
    <w:rsid w:val="00AB610F"/>
    <w:rsid w:val="00B1304A"/>
    <w:rsid w:val="00C169B1"/>
    <w:rsid w:val="00CD2EC2"/>
    <w:rsid w:val="00DF0DC1"/>
    <w:rsid w:val="00F27BBD"/>
    <w:rsid w:val="00F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B3DC79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975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903E5-2771-4B22-8FE0-F297E75B5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C4ADD-8784-4B59-A749-BB1C889D5F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c5be579-4f96-4d49-84cc-d2412a1854a6"/>
    <ds:schemaRef ds:uri="http://schemas.openxmlformats.org/package/2006/metadata/core-properties"/>
    <ds:schemaRef ds:uri="8beff84b-12ef-40c5-b413-6f23a5196e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180FD2-790C-4897-A6F0-AEE352AE0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K Singleton-Jones Staff 8924020</cp:lastModifiedBy>
  <cp:revision>20</cp:revision>
  <dcterms:created xsi:type="dcterms:W3CDTF">2019-07-17T10:38:00Z</dcterms:created>
  <dcterms:modified xsi:type="dcterms:W3CDTF">2019-09-26T13:20:00Z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15587200</vt:r8>
  </property>
</Properties>
</file>