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10A84F46" w:rsidR="00A53053" w:rsidRPr="00064A50" w:rsidRDefault="00FC1E8B">
      <w:pPr>
        <w:rPr>
          <w:b/>
          <w:sz w:val="32"/>
          <w:szCs w:val="32"/>
        </w:rPr>
      </w:pPr>
      <w:r w:rsidRPr="00EF6B7D">
        <w:rPr>
          <w:b/>
          <w:sz w:val="32"/>
          <w:szCs w:val="32"/>
        </w:rPr>
        <w:t>Work set for Year 7</w:t>
      </w:r>
    </w:p>
    <w:p w14:paraId="0A1DCB18" w14:textId="77777777" w:rsidR="008D1944" w:rsidRDefault="008D1944" w:rsidP="008D1944">
      <w:r w:rsidRPr="00064A50">
        <w:t>Each subject has set tasks for you to com</w:t>
      </w:r>
      <w:r>
        <w:t>plete:</w:t>
      </w:r>
    </w:p>
    <w:p w14:paraId="3404FF35" w14:textId="77777777" w:rsidR="008D1944" w:rsidRDefault="008D1944" w:rsidP="008D1944">
      <w:pPr>
        <w:pStyle w:val="ListParagraph"/>
        <w:numPr>
          <w:ilvl w:val="0"/>
          <w:numId w:val="17"/>
        </w:numPr>
      </w:pPr>
      <w:r>
        <w:t xml:space="preserve">A </w:t>
      </w:r>
      <w:r w:rsidRPr="00CA1155">
        <w:rPr>
          <w:b/>
        </w:rPr>
        <w:t>knowledge</w:t>
      </w:r>
      <w:r>
        <w:t xml:space="preserve"> based task (KO learning or BBC bitesize learning, for example)</w:t>
      </w:r>
    </w:p>
    <w:p w14:paraId="3EBF6387" w14:textId="77777777" w:rsidR="008D1944" w:rsidRDefault="008D1944" w:rsidP="008D1944">
      <w:pPr>
        <w:pStyle w:val="ListParagraph"/>
        <w:numPr>
          <w:ilvl w:val="0"/>
          <w:numId w:val="17"/>
        </w:numPr>
      </w:pPr>
      <w:r>
        <w:t xml:space="preserve">A </w:t>
      </w:r>
      <w:r w:rsidRPr="00CA1155">
        <w:rPr>
          <w:b/>
        </w:rPr>
        <w:t>development</w:t>
      </w:r>
      <w:r>
        <w:t xml:space="preserve"> task (Seneca Learning, Hegarty, Quizlet, etc.) </w:t>
      </w:r>
    </w:p>
    <w:p w14:paraId="4F5A12A0" w14:textId="77777777" w:rsidR="008D1944" w:rsidRDefault="008D1944" w:rsidP="008D1944">
      <w:pPr>
        <w:pStyle w:val="ListParagraph"/>
        <w:numPr>
          <w:ilvl w:val="0"/>
          <w:numId w:val="17"/>
        </w:numPr>
      </w:pPr>
      <w:r>
        <w:t xml:space="preserve">You must </w:t>
      </w:r>
      <w:r w:rsidRPr="00621F4F">
        <w:rPr>
          <w:b/>
          <w:u w:val="single"/>
        </w:rPr>
        <w:t>complete both parts of the work</w:t>
      </w:r>
      <w:r>
        <w:t xml:space="preserve">. </w:t>
      </w:r>
    </w:p>
    <w:p w14:paraId="4D896322" w14:textId="77777777" w:rsidR="008D1944" w:rsidRDefault="008D1944" w:rsidP="008D1944">
      <w:pPr>
        <w:pStyle w:val="ListParagraph"/>
        <w:numPr>
          <w:ilvl w:val="0"/>
          <w:numId w:val="18"/>
        </w:numPr>
      </w:pPr>
      <w:r>
        <w:t>Many of your teachers will be monitoring your work online (Seneca learning, Hegarty, Quizlet, etc.)</w:t>
      </w:r>
    </w:p>
    <w:p w14:paraId="2AACF57B" w14:textId="77777777" w:rsidR="008D1944" w:rsidRDefault="008D1944" w:rsidP="008D1944">
      <w:pPr>
        <w:pStyle w:val="ListParagraph"/>
        <w:numPr>
          <w:ilvl w:val="0"/>
          <w:numId w:val="18"/>
        </w:numPr>
      </w:pPr>
      <w:r>
        <w:t xml:space="preserve">Some of your teachers will ask you to upload work to Microsoft Teams if they cannot monitor it online. </w:t>
      </w:r>
    </w:p>
    <w:p w14:paraId="48523943" w14:textId="77777777" w:rsidR="008D1944" w:rsidRDefault="008D1944" w:rsidP="008D1944">
      <w:pPr>
        <w:pStyle w:val="ListParagraph"/>
        <w:numPr>
          <w:ilvl w:val="0"/>
          <w:numId w:val="18"/>
        </w:numPr>
      </w:pPr>
      <w:r>
        <w:t xml:space="preserve">As of Monday 11 May, </w:t>
      </w:r>
      <w:r w:rsidRPr="0048167C">
        <w:rPr>
          <w:b/>
        </w:rPr>
        <w:t>you do not need to complete a work log</w:t>
      </w:r>
      <w:r>
        <w:t xml:space="preserve"> and submit this to your tutor. You can still use this document to plan out your working week, but this is optional.</w:t>
      </w:r>
    </w:p>
    <w:p w14:paraId="475C1DD1" w14:textId="77777777" w:rsidR="003937D1" w:rsidRDefault="003937D1">
      <w:bookmarkStart w:id="0" w:name="_GoBack"/>
      <w:bookmarkEnd w:id="0"/>
    </w:p>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129"/>
        <w:gridCol w:w="6521"/>
        <w:gridCol w:w="1417"/>
      </w:tblGrid>
      <w:tr w:rsidR="00A53053" w:rsidRPr="006A796A" w14:paraId="31A4F294" w14:textId="77777777" w:rsidTr="00BB3E46">
        <w:tc>
          <w:tcPr>
            <w:tcW w:w="7650" w:type="dxa"/>
            <w:gridSpan w:val="2"/>
          </w:tcPr>
          <w:p w14:paraId="4364539D" w14:textId="0BC7D53A" w:rsidR="00A53053" w:rsidRDefault="00A53053">
            <w:pPr>
              <w:rPr>
                <w:b/>
              </w:rPr>
            </w:pPr>
            <w:r>
              <w:rPr>
                <w:b/>
              </w:rPr>
              <w:t>Knowledge Learning Tasks</w:t>
            </w:r>
          </w:p>
          <w:p w14:paraId="1118DC2B" w14:textId="6170358A" w:rsidR="00A53053" w:rsidRPr="00A53053" w:rsidRDefault="00A53053">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1C3050A" w14:textId="77777777" w:rsidR="00A53053" w:rsidRPr="006A796A" w:rsidRDefault="00A53053">
            <w:pPr>
              <w:rPr>
                <w:b/>
              </w:rPr>
            </w:pPr>
            <w:r w:rsidRPr="006A796A">
              <w:rPr>
                <w:b/>
              </w:rPr>
              <w:t>Tick when complete</w:t>
            </w:r>
          </w:p>
        </w:tc>
      </w:tr>
      <w:tr w:rsidR="00FC1E8B" w:rsidRPr="006A796A" w14:paraId="0131EE3A" w14:textId="77777777" w:rsidTr="00A53053">
        <w:tc>
          <w:tcPr>
            <w:tcW w:w="1129" w:type="dxa"/>
          </w:tcPr>
          <w:p w14:paraId="1FFAD61C" w14:textId="37BD1444" w:rsidR="00FC1E8B" w:rsidRPr="00A53053" w:rsidRDefault="00FC1E8B" w:rsidP="00FC1E8B">
            <w:pPr>
              <w:jc w:val="center"/>
              <w:rPr>
                <w:b/>
              </w:rPr>
            </w:pPr>
            <w:r w:rsidRPr="00A53053">
              <w:rPr>
                <w:b/>
              </w:rPr>
              <w:t>7a</w:t>
            </w:r>
            <w:r w:rsidR="001E42EE" w:rsidRPr="00A53053">
              <w:rPr>
                <w:b/>
              </w:rPr>
              <w:t>, b, c and d</w:t>
            </w:r>
          </w:p>
          <w:p w14:paraId="74F4BF71" w14:textId="77777777" w:rsidR="00FC1E8B" w:rsidRPr="006A796A" w:rsidRDefault="00FC1E8B" w:rsidP="00FC1E8B">
            <w:pPr>
              <w:jc w:val="center"/>
            </w:pPr>
          </w:p>
        </w:tc>
        <w:tc>
          <w:tcPr>
            <w:tcW w:w="6521" w:type="dxa"/>
          </w:tcPr>
          <w:p w14:paraId="25179C3E" w14:textId="5FE67AE7" w:rsidR="00A71A0A" w:rsidRPr="006A796A" w:rsidRDefault="006A796A" w:rsidP="00A71A0A">
            <w:r w:rsidRPr="006A796A">
              <w:t xml:space="preserve">Using your </w:t>
            </w:r>
            <w:r w:rsidR="0027678B">
              <w:t>Crime Fiction</w:t>
            </w:r>
            <w:r w:rsidRPr="006A796A">
              <w:t xml:space="preserve"> KO</w:t>
            </w:r>
            <w:r w:rsidR="00A71A0A" w:rsidRPr="006A796A">
              <w:t>:</w:t>
            </w:r>
          </w:p>
          <w:p w14:paraId="15D1B6BD" w14:textId="707CF595" w:rsidR="00A71A0A" w:rsidRDefault="0027678B" w:rsidP="00A71A0A">
            <w:pPr>
              <w:rPr>
                <w:b/>
                <w:bCs/>
              </w:rPr>
            </w:pPr>
            <w:r>
              <w:rPr>
                <w:b/>
                <w:bCs/>
              </w:rPr>
              <w:t>Section A – learn the context info</w:t>
            </w:r>
          </w:p>
          <w:p w14:paraId="69E3D6BE" w14:textId="4F8FE935" w:rsidR="0027678B" w:rsidRPr="0027678B" w:rsidRDefault="0027678B" w:rsidP="00A71A0A">
            <w:pPr>
              <w:rPr>
                <w:bCs/>
              </w:rPr>
            </w:pPr>
            <w:r w:rsidRPr="0027678B">
              <w:rPr>
                <w:bCs/>
              </w:rPr>
              <w:t>Research more info about crime fiction and make a time line of important novels, dates etc</w:t>
            </w:r>
          </w:p>
          <w:p w14:paraId="3700687C" w14:textId="77777777" w:rsidR="00D819C8" w:rsidRDefault="0027678B" w:rsidP="00A71A0A">
            <w:pPr>
              <w:rPr>
                <w:b/>
                <w:bCs/>
              </w:rPr>
            </w:pPr>
            <w:r>
              <w:rPr>
                <w:b/>
                <w:bCs/>
              </w:rPr>
              <w:t xml:space="preserve">Section </w:t>
            </w:r>
            <w:r w:rsidR="00A71A0A" w:rsidRPr="006A796A">
              <w:rPr>
                <w:b/>
                <w:bCs/>
              </w:rPr>
              <w:t xml:space="preserve">B </w:t>
            </w:r>
            <w:r>
              <w:rPr>
                <w:b/>
                <w:bCs/>
              </w:rPr>
              <w:t xml:space="preserve"> – make sure you understand what all of these words mean</w:t>
            </w:r>
          </w:p>
          <w:p w14:paraId="52B75849" w14:textId="7170CD18" w:rsidR="00A71A0A" w:rsidRPr="006A796A" w:rsidRDefault="00D819C8" w:rsidP="00A71A0A">
            <w:r w:rsidRPr="00D819C8">
              <w:rPr>
                <w:bCs/>
              </w:rPr>
              <w:t>Read at least two of the texts from the anthology and spot these themes in them</w:t>
            </w:r>
            <w:r>
              <w:rPr>
                <w:b/>
                <w:bCs/>
              </w:rPr>
              <w:t>.</w:t>
            </w:r>
            <w:r w:rsidR="00A71A0A" w:rsidRPr="006A796A">
              <w:t xml:space="preserve"> </w:t>
            </w:r>
          </w:p>
          <w:p w14:paraId="72B51D6D" w14:textId="70E67B50" w:rsidR="00A71A0A" w:rsidRPr="006A796A" w:rsidRDefault="0027678B" w:rsidP="00A71A0A">
            <w:pPr>
              <w:rPr>
                <w:b/>
                <w:bCs/>
              </w:rPr>
            </w:pPr>
            <w:r>
              <w:rPr>
                <w:b/>
                <w:bCs/>
              </w:rPr>
              <w:t xml:space="preserve">Sections C, </w:t>
            </w:r>
            <w:r w:rsidR="00A71A0A" w:rsidRPr="006A796A">
              <w:rPr>
                <w:b/>
                <w:bCs/>
              </w:rPr>
              <w:t xml:space="preserve">D </w:t>
            </w:r>
            <w:r>
              <w:rPr>
                <w:b/>
                <w:bCs/>
              </w:rPr>
              <w:t xml:space="preserve">and E </w:t>
            </w:r>
            <w:r w:rsidR="00A71A0A" w:rsidRPr="006A796A">
              <w:rPr>
                <w:b/>
                <w:bCs/>
              </w:rPr>
              <w:t>– Look, write, cover, check – mark in green pen</w:t>
            </w:r>
          </w:p>
          <w:p w14:paraId="6B071AF4" w14:textId="6C75B085" w:rsidR="00FC1E8B" w:rsidRPr="006A796A" w:rsidRDefault="00FC1E8B" w:rsidP="0027678B"/>
        </w:tc>
        <w:tc>
          <w:tcPr>
            <w:tcW w:w="1417" w:type="dxa"/>
          </w:tcPr>
          <w:p w14:paraId="0AA1EDF1" w14:textId="77777777" w:rsidR="00FC1E8B" w:rsidRPr="006A796A" w:rsidRDefault="00FC1E8B"/>
        </w:tc>
      </w:tr>
      <w:tr w:rsidR="00FC1E8B" w:rsidRPr="006A796A" w14:paraId="5E25F432" w14:textId="77777777" w:rsidTr="00096C61">
        <w:tc>
          <w:tcPr>
            <w:tcW w:w="7650" w:type="dxa"/>
            <w:gridSpan w:val="2"/>
          </w:tcPr>
          <w:p w14:paraId="1410B7AD" w14:textId="028D050C" w:rsidR="001E42EE" w:rsidRPr="006A796A" w:rsidRDefault="00A53053" w:rsidP="001E42EE">
            <w:pPr>
              <w:rPr>
                <w:b/>
                <w:bCs/>
              </w:rPr>
            </w:pPr>
            <w:r>
              <w:rPr>
                <w:b/>
                <w:bCs/>
              </w:rPr>
              <w:t>Development Tasks</w:t>
            </w:r>
          </w:p>
          <w:p w14:paraId="4C1700A9" w14:textId="79F942A3" w:rsidR="00FC1E8B" w:rsidRPr="006A796A" w:rsidRDefault="00A53053" w:rsidP="00A53053">
            <w:r>
              <w:t>These tasks should be completed after you have learnt the knowledge. They will help you apply the knowledge you have learnt and expand the topic further.</w:t>
            </w:r>
          </w:p>
        </w:tc>
        <w:tc>
          <w:tcPr>
            <w:tcW w:w="1417" w:type="dxa"/>
          </w:tcPr>
          <w:p w14:paraId="29813DA0" w14:textId="72BBE76D" w:rsidR="00FC1E8B" w:rsidRPr="006A796A" w:rsidRDefault="00A53053">
            <w:r w:rsidRPr="006A796A">
              <w:rPr>
                <w:b/>
              </w:rPr>
              <w:t>Tick when complete</w:t>
            </w:r>
          </w:p>
        </w:tc>
      </w:tr>
      <w:tr w:rsidR="00A53053" w:rsidRPr="006A796A" w14:paraId="1B57208D" w14:textId="77777777" w:rsidTr="00A53053">
        <w:tc>
          <w:tcPr>
            <w:tcW w:w="1129" w:type="dxa"/>
          </w:tcPr>
          <w:p w14:paraId="64CA7503" w14:textId="2A6B7CC4" w:rsidR="00A53053" w:rsidRPr="006A796A" w:rsidRDefault="00A53053" w:rsidP="00A53053">
            <w:pPr>
              <w:pStyle w:val="ListParagraph"/>
              <w:ind w:left="25"/>
              <w:jc w:val="center"/>
            </w:pPr>
            <w:r>
              <w:rPr>
                <w:b/>
                <w:bCs/>
              </w:rPr>
              <w:t>7a, b, c and d</w:t>
            </w:r>
          </w:p>
        </w:tc>
        <w:tc>
          <w:tcPr>
            <w:tcW w:w="6521" w:type="dxa"/>
          </w:tcPr>
          <w:p w14:paraId="432B03FA" w14:textId="14B3F7A7" w:rsidR="00D819C8" w:rsidRDefault="008D1944" w:rsidP="00A53053">
            <w:pPr>
              <w:pStyle w:val="ListParagraph"/>
              <w:numPr>
                <w:ilvl w:val="0"/>
                <w:numId w:val="1"/>
              </w:numPr>
            </w:pPr>
            <w:hyperlink r:id="rId9" w:history="1">
              <w:r w:rsidR="00D819C8" w:rsidRPr="00D819C8">
                <w:rPr>
                  <w:color w:val="0000FF"/>
                  <w:u w:val="single"/>
                </w:rPr>
                <w:t>https://www.bbc.co.uk/bitesize/guides/z8ktpv4/revision/2</w:t>
              </w:r>
            </w:hyperlink>
          </w:p>
          <w:p w14:paraId="5730754B" w14:textId="462FF6A2" w:rsidR="00D819C8" w:rsidRDefault="00D819C8" w:rsidP="00D819C8">
            <w:pPr>
              <w:pStyle w:val="ListParagraph"/>
              <w:ind w:left="360"/>
            </w:pPr>
            <w:r>
              <w:t>Complete all of this section on Atmosphere and Setting</w:t>
            </w:r>
          </w:p>
          <w:p w14:paraId="3915886F" w14:textId="4CA3C6E7" w:rsidR="00D819C8" w:rsidRDefault="008D1944" w:rsidP="00D819C8">
            <w:pPr>
              <w:pStyle w:val="ListParagraph"/>
              <w:numPr>
                <w:ilvl w:val="0"/>
                <w:numId w:val="1"/>
              </w:numPr>
            </w:pPr>
            <w:hyperlink r:id="rId10" w:history="1">
              <w:r w:rsidR="00D819C8" w:rsidRPr="00D819C8">
                <w:rPr>
                  <w:color w:val="0000FF"/>
                  <w:u w:val="single"/>
                </w:rPr>
                <w:t>https://www.bbc.co.uk/bitesize/guides/zwjsyrd/revision/1</w:t>
              </w:r>
            </w:hyperlink>
          </w:p>
          <w:p w14:paraId="42125DBD" w14:textId="19708DC9" w:rsidR="00D819C8" w:rsidRDefault="00D819C8" w:rsidP="00D819C8">
            <w:pPr>
              <w:pStyle w:val="ListParagraph"/>
              <w:ind w:left="360"/>
            </w:pPr>
            <w:r>
              <w:t>Complete all of this section on Creative and narrative Writing</w:t>
            </w:r>
          </w:p>
          <w:p w14:paraId="36CD345E" w14:textId="0E841743" w:rsidR="00A53053" w:rsidRDefault="00D819C8" w:rsidP="00A53053">
            <w:pPr>
              <w:pStyle w:val="ListParagraph"/>
              <w:numPr>
                <w:ilvl w:val="0"/>
                <w:numId w:val="1"/>
              </w:numPr>
            </w:pPr>
            <w:r>
              <w:t xml:space="preserve">Find a piece of crime fiction and read at least the opening chapter. If you are stuck, go for Sherlock Holmes. These are available on line. </w:t>
            </w:r>
          </w:p>
          <w:p w14:paraId="34430DE0" w14:textId="7F236933" w:rsidR="00A53053" w:rsidRPr="003937D1" w:rsidRDefault="00361E42" w:rsidP="001E42EE">
            <w:pPr>
              <w:pStyle w:val="ListParagraph"/>
              <w:numPr>
                <w:ilvl w:val="0"/>
                <w:numId w:val="1"/>
              </w:numPr>
            </w:pPr>
            <w:r>
              <w:t>Now you can have a go at writing your own crime story. Use the KO to make sure you h</w:t>
            </w:r>
            <w:r w:rsidR="003937D1">
              <w:t>ave all the correct ingredients</w:t>
            </w:r>
          </w:p>
        </w:tc>
        <w:tc>
          <w:tcPr>
            <w:tcW w:w="1417" w:type="dxa"/>
          </w:tcPr>
          <w:p w14:paraId="0B782604" w14:textId="77777777" w:rsidR="00A53053" w:rsidRPr="006A796A" w:rsidRDefault="00A53053"/>
        </w:tc>
      </w:tr>
    </w:tbl>
    <w:p w14:paraId="4ED27D31" w14:textId="77777777" w:rsidR="00D67F65" w:rsidRDefault="00D67F65" w:rsidP="00D67F65">
      <w:pPr>
        <w:rPr>
          <w:b/>
        </w:rPr>
      </w:pPr>
    </w:p>
    <w:p w14:paraId="7E458C20" w14:textId="77777777" w:rsidR="00D67F65" w:rsidRDefault="00D67F65">
      <w:pPr>
        <w:rPr>
          <w:b/>
        </w:rPr>
      </w:pPr>
      <w:r>
        <w:rPr>
          <w:b/>
        </w:rPr>
        <w:br w:type="page"/>
      </w:r>
    </w:p>
    <w:p w14:paraId="6C407CB3" w14:textId="7C19A115" w:rsidR="00FC1E8B" w:rsidRPr="00DA7F41" w:rsidRDefault="00FC1E8B" w:rsidP="00DA7F41">
      <w:pPr>
        <w:shd w:val="clear" w:color="auto" w:fill="BFBFBF" w:themeFill="background1" w:themeFillShade="BF"/>
        <w:rPr>
          <w:b/>
        </w:rPr>
      </w:pPr>
      <w:r w:rsidRPr="00DA7F41">
        <w:rPr>
          <w:b/>
        </w:rPr>
        <w:lastRenderedPageBreak/>
        <w:t>Maths</w:t>
      </w:r>
    </w:p>
    <w:tbl>
      <w:tblPr>
        <w:tblStyle w:val="TableGrid"/>
        <w:tblW w:w="9067" w:type="dxa"/>
        <w:tblLook w:val="04A0" w:firstRow="1" w:lastRow="0" w:firstColumn="1" w:lastColumn="0" w:noHBand="0" w:noVBand="1"/>
      </w:tblPr>
      <w:tblGrid>
        <w:gridCol w:w="1129"/>
        <w:gridCol w:w="6521"/>
        <w:gridCol w:w="1417"/>
      </w:tblGrid>
      <w:tr w:rsidR="00AB425E" w:rsidRPr="006A796A" w14:paraId="66D7B9D5" w14:textId="77777777" w:rsidTr="005115F1">
        <w:tc>
          <w:tcPr>
            <w:tcW w:w="7650" w:type="dxa"/>
            <w:gridSpan w:val="2"/>
          </w:tcPr>
          <w:p w14:paraId="53837F4D" w14:textId="77777777" w:rsidR="00AB425E" w:rsidRDefault="00AB425E" w:rsidP="005115F1">
            <w:pPr>
              <w:rPr>
                <w:b/>
              </w:rPr>
            </w:pPr>
            <w:r>
              <w:rPr>
                <w:b/>
              </w:rPr>
              <w:t>Knowledge Learning Tasks</w:t>
            </w:r>
          </w:p>
          <w:p w14:paraId="76B78469" w14:textId="77777777" w:rsidR="00AB425E" w:rsidRPr="00A53053" w:rsidRDefault="00AB425E"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795FAF5F" w14:textId="77777777" w:rsidR="00AB425E" w:rsidRPr="006A796A" w:rsidRDefault="00AB425E" w:rsidP="005115F1">
            <w:pPr>
              <w:rPr>
                <w:b/>
              </w:rPr>
            </w:pPr>
            <w:r w:rsidRPr="006A796A">
              <w:rPr>
                <w:b/>
              </w:rPr>
              <w:t>Tick when complete</w:t>
            </w:r>
          </w:p>
        </w:tc>
      </w:tr>
      <w:tr w:rsidR="00AB425E" w:rsidRPr="006A796A" w14:paraId="77B2E1C3" w14:textId="77777777" w:rsidTr="005115F1">
        <w:tc>
          <w:tcPr>
            <w:tcW w:w="1129" w:type="dxa"/>
          </w:tcPr>
          <w:p w14:paraId="7D0116FD" w14:textId="77777777" w:rsidR="00AB425E" w:rsidRPr="00A53053" w:rsidRDefault="00AB425E" w:rsidP="005115F1">
            <w:pPr>
              <w:jc w:val="center"/>
              <w:rPr>
                <w:b/>
              </w:rPr>
            </w:pPr>
            <w:r w:rsidRPr="00A53053">
              <w:rPr>
                <w:b/>
              </w:rPr>
              <w:t>7a, b, c and d</w:t>
            </w:r>
          </w:p>
          <w:p w14:paraId="2DDBD65B" w14:textId="77777777" w:rsidR="00AB425E" w:rsidRPr="006A796A" w:rsidRDefault="00AB425E" w:rsidP="005115F1">
            <w:pPr>
              <w:jc w:val="center"/>
            </w:pPr>
          </w:p>
        </w:tc>
        <w:tc>
          <w:tcPr>
            <w:tcW w:w="6521" w:type="dxa"/>
          </w:tcPr>
          <w:p w14:paraId="65BB3101" w14:textId="77777777" w:rsidR="00AB425E" w:rsidRDefault="00AB425E" w:rsidP="005115F1">
            <w:r>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5953EC4C" w14:textId="77777777" w:rsidR="00AB425E" w:rsidRDefault="00AB425E" w:rsidP="005115F1">
            <w:r>
              <w:t>Don’t forget you can use MemRi and FixIt5 to improve your previous learning – ask your class teacher if you are unsure.</w:t>
            </w:r>
          </w:p>
          <w:p w14:paraId="039CFFE5" w14:textId="77777777" w:rsidR="00AB425E" w:rsidRPr="006A796A" w:rsidRDefault="00AB425E" w:rsidP="005115F1"/>
        </w:tc>
        <w:tc>
          <w:tcPr>
            <w:tcW w:w="1417" w:type="dxa"/>
          </w:tcPr>
          <w:p w14:paraId="3911B754" w14:textId="77777777" w:rsidR="00AB425E" w:rsidRPr="006A796A" w:rsidRDefault="00AB425E" w:rsidP="005115F1"/>
        </w:tc>
      </w:tr>
      <w:tr w:rsidR="00AB425E" w:rsidRPr="006A796A" w14:paraId="0319358B" w14:textId="77777777" w:rsidTr="005115F1">
        <w:tc>
          <w:tcPr>
            <w:tcW w:w="7650" w:type="dxa"/>
            <w:gridSpan w:val="2"/>
          </w:tcPr>
          <w:p w14:paraId="248BE449" w14:textId="77777777" w:rsidR="00AB425E" w:rsidRPr="006A796A" w:rsidRDefault="00AB425E" w:rsidP="005115F1">
            <w:pPr>
              <w:rPr>
                <w:b/>
                <w:bCs/>
              </w:rPr>
            </w:pPr>
            <w:r>
              <w:rPr>
                <w:b/>
                <w:bCs/>
              </w:rPr>
              <w:t>Development Tasks</w:t>
            </w:r>
          </w:p>
          <w:p w14:paraId="25C19478" w14:textId="77777777" w:rsidR="00AB425E" w:rsidRPr="006A796A" w:rsidRDefault="00AB425E" w:rsidP="005115F1">
            <w:r>
              <w:t>These tasks should be completed after you have learnt the knowledge. They will help you apply the knowledge you have learnt and expand the topic further.</w:t>
            </w:r>
          </w:p>
        </w:tc>
        <w:tc>
          <w:tcPr>
            <w:tcW w:w="1417" w:type="dxa"/>
          </w:tcPr>
          <w:p w14:paraId="0E69922B" w14:textId="77777777" w:rsidR="00AB425E" w:rsidRPr="006A796A" w:rsidRDefault="00AB425E" w:rsidP="005115F1">
            <w:r w:rsidRPr="006A796A">
              <w:rPr>
                <w:b/>
              </w:rPr>
              <w:t>Tick when complete</w:t>
            </w:r>
          </w:p>
        </w:tc>
      </w:tr>
      <w:tr w:rsidR="00AB425E" w:rsidRPr="006A796A" w14:paraId="0E909D04" w14:textId="77777777" w:rsidTr="005115F1">
        <w:tc>
          <w:tcPr>
            <w:tcW w:w="1129" w:type="dxa"/>
          </w:tcPr>
          <w:p w14:paraId="7927D8A1" w14:textId="77777777" w:rsidR="00AB425E" w:rsidRPr="006A796A" w:rsidRDefault="00AB425E" w:rsidP="005115F1">
            <w:pPr>
              <w:pStyle w:val="ListParagraph"/>
              <w:ind w:left="25"/>
              <w:jc w:val="center"/>
            </w:pPr>
            <w:r>
              <w:rPr>
                <w:b/>
                <w:bCs/>
              </w:rPr>
              <w:t>7a, b, c and d</w:t>
            </w:r>
          </w:p>
        </w:tc>
        <w:tc>
          <w:tcPr>
            <w:tcW w:w="6521" w:type="dxa"/>
          </w:tcPr>
          <w:p w14:paraId="08AE8F1B" w14:textId="77777777" w:rsidR="00AB425E" w:rsidRPr="004B6B2B" w:rsidRDefault="00AB425E" w:rsidP="005115F1">
            <w:pPr>
              <w:pStyle w:val="ListParagraph"/>
              <w:numPr>
                <w:ilvl w:val="0"/>
                <w:numId w:val="1"/>
              </w:numPr>
              <w:rPr>
                <w:rStyle w:val="Hyperlink"/>
                <w:color w:val="auto"/>
                <w:u w:val="none"/>
              </w:rPr>
            </w:pPr>
            <w:r>
              <w:t xml:space="preserve">BBC Bitesize KS3 Maths </w:t>
            </w:r>
            <w:hyperlink r:id="rId11" w:history="1">
              <w:r>
                <w:rPr>
                  <w:rStyle w:val="Hyperlink"/>
                </w:rPr>
                <w:t>https://www.bbc.co.uk/bitesize/subjects/zqhs34j</w:t>
              </w:r>
            </w:hyperlink>
          </w:p>
          <w:p w14:paraId="2BB4B788" w14:textId="77777777" w:rsidR="00AB425E" w:rsidRDefault="00AB425E" w:rsidP="005115F1">
            <w:pPr>
              <w:pStyle w:val="ListParagraph"/>
              <w:numPr>
                <w:ilvl w:val="0"/>
                <w:numId w:val="1"/>
              </w:numPr>
            </w:pPr>
            <w:r>
              <w:t xml:space="preserve">Maths Made Easy </w:t>
            </w:r>
            <w:hyperlink r:id="rId12" w:history="1">
              <w:r>
                <w:rPr>
                  <w:rStyle w:val="Hyperlink"/>
                </w:rPr>
                <w:t>https://mathsmadeeasy.co.uk/ks3-revision/</w:t>
              </w:r>
            </w:hyperlink>
          </w:p>
          <w:p w14:paraId="4EF1A323" w14:textId="77777777" w:rsidR="00AB425E" w:rsidRDefault="00AB425E" w:rsidP="005115F1">
            <w:pPr>
              <w:pStyle w:val="ListParagraph"/>
              <w:ind w:left="360"/>
            </w:pPr>
            <w:r>
              <w:t>Scroll down for the full list of topics or use the search tool.</w:t>
            </w:r>
          </w:p>
          <w:p w14:paraId="270C618A" w14:textId="77777777" w:rsidR="00AB425E" w:rsidRDefault="00AB425E" w:rsidP="005115F1">
            <w:pPr>
              <w:pStyle w:val="ListParagraph"/>
              <w:numPr>
                <w:ilvl w:val="0"/>
                <w:numId w:val="1"/>
              </w:numPr>
            </w:pPr>
            <w:r>
              <w:t>If you would really like to challenge yourself then why not start practising for the next UKMT maths challenge, the top 40 students within each year group are entered each year. Please choose the correct age group for you using the links below:</w:t>
            </w:r>
          </w:p>
          <w:p w14:paraId="2106AD39" w14:textId="77777777" w:rsidR="00AB425E" w:rsidRDefault="00AB425E" w:rsidP="005115F1">
            <w:pPr>
              <w:pStyle w:val="ListParagraph"/>
              <w:ind w:left="360"/>
              <w:rPr>
                <w:rFonts w:ascii="Calibri" w:hAnsi="Calibri" w:cs="Calibri"/>
                <w:color w:val="000000"/>
              </w:rPr>
            </w:pPr>
            <w:r>
              <w:t xml:space="preserve">Intermediate: </w:t>
            </w:r>
            <w:hyperlink r:id="rId13" w:tgtFrame="_blank" w:tooltip="Original URL: https://www.ukmt.org.uk/competitions/solo/intermediate-mathematical-challenge/archive. Click or tap if you trust this link." w:history="1">
              <w:r>
                <w:rPr>
                  <w:rStyle w:val="Hyperlink"/>
                  <w:rFonts w:ascii="Calibri" w:hAnsi="Calibri" w:cs="Calibri"/>
                  <w:bdr w:val="none" w:sz="0" w:space="0" w:color="auto" w:frame="1"/>
                </w:rPr>
                <w:t>https://www.ukmt.org.uk/competitions/solo/intermediate-mathematical-challenge/archive</w:t>
              </w:r>
            </w:hyperlink>
          </w:p>
          <w:p w14:paraId="18301F21" w14:textId="77777777" w:rsidR="00AB425E" w:rsidRDefault="00AB425E" w:rsidP="005115F1">
            <w:pPr>
              <w:pStyle w:val="ListParagraph"/>
              <w:ind w:left="360"/>
              <w:rPr>
                <w:rFonts w:ascii="Calibri" w:hAnsi="Calibri" w:cs="Calibri"/>
                <w:color w:val="000000"/>
              </w:rPr>
            </w:pPr>
            <w:r>
              <w:rPr>
                <w:rFonts w:ascii="Calibri" w:hAnsi="Calibri" w:cs="Calibri"/>
                <w:color w:val="000000"/>
              </w:rPr>
              <w:t xml:space="preserve">Junior: </w:t>
            </w:r>
            <w:hyperlink r:id="rId14" w:tgtFrame="_blank" w:tooltip="Original URL: https://www.ukmt.org.uk/competitions/solo/junior-mathematical-challenge/archive. Click or tap if you trust this link." w:history="1">
              <w:r>
                <w:rPr>
                  <w:rStyle w:val="Hyperlink"/>
                  <w:rFonts w:ascii="Calibri" w:hAnsi="Calibri" w:cs="Calibri"/>
                  <w:bdr w:val="none" w:sz="0" w:space="0" w:color="auto" w:frame="1"/>
                </w:rPr>
                <w:t>https://www.ukmt.org.uk/competitions/solo/junior-mathematical-challenge/archive</w:t>
              </w:r>
            </w:hyperlink>
          </w:p>
          <w:p w14:paraId="0926EA0B" w14:textId="77777777" w:rsidR="00AB425E" w:rsidRPr="004B2671" w:rsidRDefault="00AB425E" w:rsidP="005115F1">
            <w:pPr>
              <w:pStyle w:val="ListParagraph"/>
              <w:ind w:left="360"/>
            </w:pPr>
          </w:p>
        </w:tc>
        <w:tc>
          <w:tcPr>
            <w:tcW w:w="1417" w:type="dxa"/>
          </w:tcPr>
          <w:p w14:paraId="34ED4C30" w14:textId="77777777" w:rsidR="00AB425E" w:rsidRPr="006A796A" w:rsidRDefault="00AB425E" w:rsidP="005115F1"/>
        </w:tc>
      </w:tr>
    </w:tbl>
    <w:p w14:paraId="63231F2F" w14:textId="77777777" w:rsidR="00283C54" w:rsidRDefault="00283C54"/>
    <w:p w14:paraId="47DE62F4" w14:textId="77777777" w:rsidR="003937D1" w:rsidRDefault="003937D1">
      <w:pPr>
        <w:rPr>
          <w:b/>
        </w:rPr>
      </w:pPr>
      <w:r>
        <w:rPr>
          <w:b/>
        </w:rPr>
        <w:br w:type="page"/>
      </w:r>
    </w:p>
    <w:p w14:paraId="06CA69F6" w14:textId="2349235D" w:rsidR="00FC1E8B" w:rsidRPr="00DA7F41" w:rsidRDefault="00FC1E8B" w:rsidP="00DA7F41">
      <w:pPr>
        <w:shd w:val="clear" w:color="auto" w:fill="BFBFBF" w:themeFill="background1" w:themeFillShade="BF"/>
        <w:rPr>
          <w:b/>
        </w:rPr>
      </w:pPr>
      <w:r w:rsidRPr="00DA7F41">
        <w:rPr>
          <w:b/>
        </w:rPr>
        <w:lastRenderedPageBreak/>
        <w:t>Science</w:t>
      </w:r>
    </w:p>
    <w:tbl>
      <w:tblPr>
        <w:tblStyle w:val="TableGrid"/>
        <w:tblW w:w="9067" w:type="dxa"/>
        <w:tblLook w:val="04A0" w:firstRow="1" w:lastRow="0" w:firstColumn="1" w:lastColumn="0" w:noHBand="0" w:noVBand="1"/>
      </w:tblPr>
      <w:tblGrid>
        <w:gridCol w:w="1129"/>
        <w:gridCol w:w="6521"/>
        <w:gridCol w:w="1417"/>
      </w:tblGrid>
      <w:tr w:rsidR="004A7DF7" w:rsidRPr="006A796A" w14:paraId="3E6CD1D6" w14:textId="77777777" w:rsidTr="00D2699B">
        <w:tc>
          <w:tcPr>
            <w:tcW w:w="7650" w:type="dxa"/>
            <w:gridSpan w:val="2"/>
          </w:tcPr>
          <w:p w14:paraId="13D1D7CA" w14:textId="77777777" w:rsidR="004A7DF7" w:rsidRDefault="004A7DF7" w:rsidP="00D2699B">
            <w:pPr>
              <w:rPr>
                <w:b/>
              </w:rPr>
            </w:pPr>
            <w:r>
              <w:rPr>
                <w:b/>
              </w:rPr>
              <w:t>Knowledge Learning Tasks</w:t>
            </w:r>
          </w:p>
          <w:p w14:paraId="74502E88"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316028E" w14:textId="77777777" w:rsidR="004A7DF7" w:rsidRPr="006A796A" w:rsidRDefault="004A7DF7" w:rsidP="00D2699B">
            <w:pPr>
              <w:rPr>
                <w:b/>
              </w:rPr>
            </w:pPr>
            <w:r w:rsidRPr="006A796A">
              <w:rPr>
                <w:b/>
              </w:rPr>
              <w:t>Tick when complete</w:t>
            </w:r>
          </w:p>
        </w:tc>
      </w:tr>
      <w:tr w:rsidR="004A7DF7" w:rsidRPr="006A796A" w14:paraId="46CF5B9F" w14:textId="77777777" w:rsidTr="00D2699B">
        <w:tc>
          <w:tcPr>
            <w:tcW w:w="1129" w:type="dxa"/>
          </w:tcPr>
          <w:p w14:paraId="6FBAC6D2" w14:textId="7419B4A9" w:rsidR="004A7DF7" w:rsidRPr="00A53053" w:rsidRDefault="0020093C" w:rsidP="00D2699B">
            <w:pPr>
              <w:jc w:val="center"/>
              <w:rPr>
                <w:b/>
              </w:rPr>
            </w:pPr>
            <w:r>
              <w:rPr>
                <w:b/>
              </w:rPr>
              <w:t>7x1 x2 y1 y2</w:t>
            </w:r>
          </w:p>
          <w:p w14:paraId="6B6A5C73" w14:textId="77777777" w:rsidR="004A7DF7" w:rsidRPr="006A796A" w:rsidRDefault="004A7DF7" w:rsidP="00D2699B">
            <w:pPr>
              <w:jc w:val="center"/>
            </w:pPr>
          </w:p>
        </w:tc>
        <w:tc>
          <w:tcPr>
            <w:tcW w:w="6521" w:type="dxa"/>
          </w:tcPr>
          <w:p w14:paraId="1BF34CC2" w14:textId="02FCECA3" w:rsidR="0020093C" w:rsidRPr="0020093C" w:rsidRDefault="0020093C" w:rsidP="003937D1">
            <w:pPr>
              <w:spacing w:after="160" w:line="259" w:lineRule="auto"/>
              <w:rPr>
                <w:color w:val="000000"/>
              </w:rPr>
            </w:pPr>
            <w:r w:rsidRPr="0020093C">
              <w:rPr>
                <w:color w:val="000000"/>
              </w:rPr>
              <w:t>11</w:t>
            </w:r>
            <w:r w:rsidRPr="0020093C">
              <w:rPr>
                <w:color w:val="000000"/>
                <w:vertAlign w:val="superscript"/>
              </w:rPr>
              <w:t>th</w:t>
            </w:r>
            <w:r w:rsidRPr="0020093C">
              <w:rPr>
                <w:color w:val="000000"/>
              </w:rPr>
              <w:t xml:space="preserve"> May - </w:t>
            </w:r>
            <w:r w:rsidRPr="0020093C">
              <w:rPr>
                <w:b/>
                <w:color w:val="000000"/>
              </w:rPr>
              <w:t>KO Energy transfer, section G.</w:t>
            </w:r>
            <w:r w:rsidRPr="0020093C">
              <w:rPr>
                <w:color w:val="000000"/>
              </w:rPr>
              <w:t xml:space="preserve">  </w:t>
            </w:r>
            <w:r w:rsidR="003937D1">
              <w:rPr>
                <w:color w:val="000000"/>
              </w:rPr>
              <w:br/>
            </w:r>
            <w:r w:rsidRPr="0020093C">
              <w:rPr>
                <w:color w:val="000000"/>
              </w:rPr>
              <w:t xml:space="preserve">Create a mind map or clock learning. </w:t>
            </w:r>
          </w:p>
          <w:p w14:paraId="74176448" w14:textId="0BBE478C" w:rsidR="0020093C" w:rsidRPr="003937D1" w:rsidRDefault="0020093C" w:rsidP="003937D1">
            <w:pPr>
              <w:spacing w:after="160" w:line="259" w:lineRule="auto"/>
              <w:rPr>
                <w:b/>
                <w:color w:val="000000"/>
              </w:rPr>
            </w:pPr>
            <w:r w:rsidRPr="0020093C">
              <w:rPr>
                <w:color w:val="000000"/>
              </w:rPr>
              <w:t>18</w:t>
            </w:r>
            <w:r w:rsidRPr="0020093C">
              <w:rPr>
                <w:color w:val="000000"/>
                <w:vertAlign w:val="superscript"/>
              </w:rPr>
              <w:t>th</w:t>
            </w:r>
            <w:r w:rsidRPr="0020093C">
              <w:rPr>
                <w:color w:val="000000"/>
              </w:rPr>
              <w:t xml:space="preserve"> May - </w:t>
            </w:r>
            <w:r w:rsidRPr="0020093C">
              <w:rPr>
                <w:b/>
                <w:color w:val="000000"/>
              </w:rPr>
              <w:t xml:space="preserve">KO Energy transfer, section F.  </w:t>
            </w:r>
            <w:r w:rsidR="003937D1">
              <w:rPr>
                <w:b/>
                <w:color w:val="000000"/>
              </w:rPr>
              <w:br/>
            </w:r>
            <w:r w:rsidRPr="0020093C">
              <w:rPr>
                <w:color w:val="000000"/>
              </w:rPr>
              <w:t>Use look, cover, write check to memorise this section (mark in green pen).</w:t>
            </w:r>
          </w:p>
          <w:p w14:paraId="6597B6D9" w14:textId="78A33598" w:rsidR="004A7DF7" w:rsidRPr="003937D1" w:rsidRDefault="0020093C" w:rsidP="003937D1">
            <w:pPr>
              <w:spacing w:after="160" w:line="259" w:lineRule="auto"/>
              <w:rPr>
                <w:b/>
              </w:rPr>
            </w:pPr>
            <w:r w:rsidRPr="0020093C">
              <w:t>1</w:t>
            </w:r>
            <w:r w:rsidRPr="0020093C">
              <w:rPr>
                <w:vertAlign w:val="superscript"/>
              </w:rPr>
              <w:t>st</w:t>
            </w:r>
            <w:r w:rsidRPr="0020093C">
              <w:t xml:space="preserve"> June – </w:t>
            </w:r>
            <w:r w:rsidRPr="0020093C">
              <w:rPr>
                <w:b/>
              </w:rPr>
              <w:t>KO Atmosphere, Section A.</w:t>
            </w:r>
            <w:r w:rsidR="003937D1">
              <w:rPr>
                <w:b/>
              </w:rPr>
              <w:br/>
            </w:r>
            <w:r w:rsidRPr="0020093C">
              <w:t>Create a mind map to summarise what the atmosphere is made up of today and what contributes to the increase in carbon dioxide levels.</w:t>
            </w:r>
          </w:p>
        </w:tc>
        <w:tc>
          <w:tcPr>
            <w:tcW w:w="1417" w:type="dxa"/>
          </w:tcPr>
          <w:p w14:paraId="084E819F" w14:textId="77777777" w:rsidR="004A7DF7" w:rsidRPr="006A796A" w:rsidRDefault="004A7DF7" w:rsidP="00D2699B"/>
        </w:tc>
      </w:tr>
      <w:tr w:rsidR="004A7DF7" w:rsidRPr="006A796A" w14:paraId="44D8F024" w14:textId="77777777" w:rsidTr="00D2699B">
        <w:tc>
          <w:tcPr>
            <w:tcW w:w="7650" w:type="dxa"/>
            <w:gridSpan w:val="2"/>
          </w:tcPr>
          <w:p w14:paraId="1BFAB8B5" w14:textId="77777777" w:rsidR="004A7DF7" w:rsidRPr="006A796A" w:rsidRDefault="004A7DF7" w:rsidP="00D2699B">
            <w:pPr>
              <w:rPr>
                <w:b/>
                <w:bCs/>
              </w:rPr>
            </w:pPr>
            <w:r>
              <w:rPr>
                <w:b/>
                <w:bCs/>
              </w:rPr>
              <w:t>Development Tasks</w:t>
            </w:r>
          </w:p>
          <w:p w14:paraId="7C8CB857"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3D88D179" w14:textId="77777777" w:rsidR="004A7DF7" w:rsidRPr="006A796A" w:rsidRDefault="004A7DF7" w:rsidP="00D2699B">
            <w:r w:rsidRPr="006A796A">
              <w:rPr>
                <w:b/>
              </w:rPr>
              <w:t>Tick when complete</w:t>
            </w:r>
          </w:p>
        </w:tc>
      </w:tr>
      <w:tr w:rsidR="004A7DF7" w:rsidRPr="006A796A" w14:paraId="0385FD6C" w14:textId="77777777" w:rsidTr="00D2699B">
        <w:tc>
          <w:tcPr>
            <w:tcW w:w="1129" w:type="dxa"/>
          </w:tcPr>
          <w:p w14:paraId="1D3E9CE8" w14:textId="77777777" w:rsidR="0020093C" w:rsidRPr="00A53053" w:rsidRDefault="0020093C" w:rsidP="0020093C">
            <w:pPr>
              <w:jc w:val="center"/>
              <w:rPr>
                <w:b/>
              </w:rPr>
            </w:pPr>
            <w:r>
              <w:rPr>
                <w:b/>
              </w:rPr>
              <w:t>7x1 x2 y1 y2</w:t>
            </w:r>
          </w:p>
          <w:p w14:paraId="51815F1B" w14:textId="4E7CF1A0" w:rsidR="004A7DF7" w:rsidRPr="006A796A" w:rsidRDefault="004A7DF7" w:rsidP="00D2699B">
            <w:pPr>
              <w:pStyle w:val="ListParagraph"/>
              <w:ind w:left="25"/>
              <w:jc w:val="center"/>
            </w:pPr>
          </w:p>
        </w:tc>
        <w:tc>
          <w:tcPr>
            <w:tcW w:w="6521" w:type="dxa"/>
          </w:tcPr>
          <w:p w14:paraId="5BEFCC6E" w14:textId="77777777" w:rsidR="0020093C" w:rsidRDefault="0020093C" w:rsidP="0020093C">
            <w:pPr>
              <w:rPr>
                <w:color w:val="000000"/>
              </w:rPr>
            </w:pPr>
            <w:r w:rsidRPr="00D0310D">
              <w:rPr>
                <w:color w:val="000000"/>
              </w:rPr>
              <w:t>11</w:t>
            </w:r>
            <w:r w:rsidRPr="00D0310D">
              <w:rPr>
                <w:color w:val="000000"/>
                <w:vertAlign w:val="superscript"/>
              </w:rPr>
              <w:t>th</w:t>
            </w:r>
            <w:r w:rsidRPr="00D0310D">
              <w:rPr>
                <w:color w:val="000000"/>
              </w:rPr>
              <w:t xml:space="preserve"> May</w:t>
            </w:r>
            <w:r>
              <w:rPr>
                <w:color w:val="000000"/>
              </w:rPr>
              <w:t xml:space="preserve"> - Complete ‘</w:t>
            </w:r>
            <w:r w:rsidRPr="00D0310D">
              <w:rPr>
                <w:b/>
                <w:color w:val="000000"/>
              </w:rPr>
              <w:t>Heat and Temperature’</w:t>
            </w:r>
            <w:r>
              <w:rPr>
                <w:color w:val="000000"/>
              </w:rPr>
              <w:t xml:space="preserve"> assignment on Seneca </w:t>
            </w:r>
          </w:p>
          <w:p w14:paraId="19828223" w14:textId="77777777" w:rsidR="0020093C" w:rsidRPr="00D67F65" w:rsidRDefault="0020093C" w:rsidP="00D67F65">
            <w:pPr>
              <w:rPr>
                <w:color w:val="000000"/>
              </w:rPr>
            </w:pPr>
            <w:r w:rsidRPr="00D67F65">
              <w:rPr>
                <w:color w:val="000000"/>
              </w:rPr>
              <w:t>learning.</w:t>
            </w:r>
          </w:p>
          <w:p w14:paraId="3EC73AF4" w14:textId="77777777" w:rsidR="0020093C" w:rsidRPr="00D0310D" w:rsidRDefault="0020093C" w:rsidP="0020093C">
            <w:pPr>
              <w:pStyle w:val="ListParagraph"/>
              <w:ind w:left="0"/>
              <w:rPr>
                <w:b/>
                <w:color w:val="000000"/>
              </w:rPr>
            </w:pPr>
            <w:r>
              <w:rPr>
                <w:color w:val="000000"/>
              </w:rPr>
              <w:t>18</w:t>
            </w:r>
            <w:r w:rsidRPr="0057030F">
              <w:rPr>
                <w:color w:val="000000"/>
                <w:vertAlign w:val="superscript"/>
              </w:rPr>
              <w:t>th</w:t>
            </w:r>
            <w:r>
              <w:rPr>
                <w:color w:val="000000"/>
              </w:rPr>
              <w:t xml:space="preserve"> May – Complete the BBC bitesize test on ‘</w:t>
            </w:r>
            <w:r w:rsidRPr="00D0310D">
              <w:rPr>
                <w:b/>
                <w:color w:val="000000"/>
              </w:rPr>
              <w:t xml:space="preserve">Energy stores and </w:t>
            </w:r>
          </w:p>
          <w:p w14:paraId="7C2D6BFE" w14:textId="77777777" w:rsidR="0020093C" w:rsidRPr="00D67F65" w:rsidRDefault="0020093C" w:rsidP="00D67F65">
            <w:pPr>
              <w:rPr>
                <w:color w:val="000000"/>
              </w:rPr>
            </w:pPr>
            <w:r w:rsidRPr="00D67F65">
              <w:rPr>
                <w:b/>
                <w:color w:val="000000"/>
              </w:rPr>
              <w:t>transfers’</w:t>
            </w:r>
            <w:r w:rsidRPr="00D67F65">
              <w:rPr>
                <w:color w:val="000000"/>
              </w:rPr>
              <w:t xml:space="preserve"> Link: </w:t>
            </w:r>
            <w:hyperlink r:id="rId15" w:history="1">
              <w:r>
                <w:rPr>
                  <w:rStyle w:val="Hyperlink"/>
                </w:rPr>
                <w:t>https://www.bbc.co.uk/bitesize/guides/z99jq6f/test</w:t>
              </w:r>
            </w:hyperlink>
          </w:p>
          <w:p w14:paraId="429EF3A6" w14:textId="25658CFF" w:rsidR="004A7DF7" w:rsidRPr="003937D1" w:rsidRDefault="0020093C" w:rsidP="003937D1">
            <w:r>
              <w:rPr>
                <w:color w:val="000000"/>
              </w:rPr>
              <w:t>1</w:t>
            </w:r>
            <w:r w:rsidRPr="00D0310D">
              <w:rPr>
                <w:color w:val="000000"/>
                <w:vertAlign w:val="superscript"/>
              </w:rPr>
              <w:t>st</w:t>
            </w:r>
            <w:r>
              <w:rPr>
                <w:color w:val="000000"/>
              </w:rPr>
              <w:t xml:space="preserve"> June - </w:t>
            </w:r>
            <w:r>
              <w:t>C</w:t>
            </w:r>
            <w:r w:rsidRPr="00CA5707">
              <w:t>omplete the ‘</w:t>
            </w:r>
            <w:r w:rsidRPr="00D0310D">
              <w:rPr>
                <w:b/>
              </w:rPr>
              <w:t>The atmosphere</w:t>
            </w:r>
            <w:r w:rsidRPr="00CA5707">
              <w:t>’ assignment on Seneca</w:t>
            </w:r>
            <w:r w:rsidR="003937D1">
              <w:t xml:space="preserve"> </w:t>
            </w:r>
            <w:r w:rsidRPr="00CA5707">
              <w:t>learning</w:t>
            </w:r>
          </w:p>
        </w:tc>
        <w:tc>
          <w:tcPr>
            <w:tcW w:w="1417" w:type="dxa"/>
          </w:tcPr>
          <w:p w14:paraId="66F5ECB0" w14:textId="77777777" w:rsidR="004A7DF7" w:rsidRPr="006A796A" w:rsidRDefault="004A7DF7" w:rsidP="00D2699B"/>
        </w:tc>
      </w:tr>
    </w:tbl>
    <w:p w14:paraId="35D0D401" w14:textId="77777777" w:rsidR="0040427E" w:rsidRDefault="0040427E" w:rsidP="0040427E">
      <w:pPr>
        <w:rPr>
          <w:b/>
        </w:rPr>
      </w:pPr>
    </w:p>
    <w:p w14:paraId="75C99640" w14:textId="4A360CC1" w:rsidR="0040427E" w:rsidRDefault="0040427E">
      <w:pPr>
        <w:rPr>
          <w:b/>
        </w:rPr>
      </w:pPr>
    </w:p>
    <w:p w14:paraId="6DF1D048" w14:textId="77777777" w:rsidR="003937D1" w:rsidRPr="00DA7F41" w:rsidRDefault="003937D1" w:rsidP="003937D1">
      <w:pPr>
        <w:shd w:val="clear" w:color="auto" w:fill="BFBFBF" w:themeFill="background1" w:themeFillShade="BF"/>
        <w:rPr>
          <w:b/>
        </w:rPr>
      </w:pPr>
      <w:r w:rsidRPr="00DA7F41">
        <w:rPr>
          <w:b/>
        </w:rPr>
        <w:t>Philosophy &amp; Ethics</w:t>
      </w:r>
    </w:p>
    <w:tbl>
      <w:tblPr>
        <w:tblStyle w:val="TableGrid"/>
        <w:tblW w:w="9067" w:type="dxa"/>
        <w:tblLook w:val="04A0" w:firstRow="1" w:lastRow="0" w:firstColumn="1" w:lastColumn="0" w:noHBand="0" w:noVBand="1"/>
      </w:tblPr>
      <w:tblGrid>
        <w:gridCol w:w="1129"/>
        <w:gridCol w:w="6521"/>
        <w:gridCol w:w="1417"/>
      </w:tblGrid>
      <w:tr w:rsidR="003937D1" w:rsidRPr="006A796A" w14:paraId="07DA874A" w14:textId="77777777" w:rsidTr="007902F2">
        <w:tc>
          <w:tcPr>
            <w:tcW w:w="7650" w:type="dxa"/>
            <w:gridSpan w:val="2"/>
          </w:tcPr>
          <w:p w14:paraId="70D03FC2" w14:textId="77777777" w:rsidR="003937D1" w:rsidRDefault="003937D1" w:rsidP="007902F2">
            <w:pPr>
              <w:rPr>
                <w:b/>
              </w:rPr>
            </w:pPr>
            <w:r>
              <w:rPr>
                <w:b/>
              </w:rPr>
              <w:t>Knowledge Learning Tasks</w:t>
            </w:r>
          </w:p>
          <w:p w14:paraId="002ADB02" w14:textId="77777777" w:rsidR="003937D1" w:rsidRPr="00A53053" w:rsidRDefault="003937D1" w:rsidP="007902F2">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7209400" w14:textId="77777777" w:rsidR="003937D1" w:rsidRPr="006A796A" w:rsidRDefault="003937D1" w:rsidP="007902F2">
            <w:pPr>
              <w:rPr>
                <w:b/>
              </w:rPr>
            </w:pPr>
            <w:r w:rsidRPr="006A796A">
              <w:rPr>
                <w:b/>
              </w:rPr>
              <w:t>Tick when complete</w:t>
            </w:r>
          </w:p>
        </w:tc>
      </w:tr>
      <w:tr w:rsidR="003937D1" w:rsidRPr="006A796A" w14:paraId="21C72373" w14:textId="77777777" w:rsidTr="007902F2">
        <w:tc>
          <w:tcPr>
            <w:tcW w:w="1129" w:type="dxa"/>
          </w:tcPr>
          <w:p w14:paraId="6584E814" w14:textId="77777777" w:rsidR="003937D1" w:rsidRPr="00A53053" w:rsidRDefault="003937D1" w:rsidP="007902F2">
            <w:pPr>
              <w:jc w:val="center"/>
              <w:rPr>
                <w:b/>
              </w:rPr>
            </w:pPr>
            <w:r w:rsidRPr="00A53053">
              <w:rPr>
                <w:b/>
              </w:rPr>
              <w:t>7a, b, c and d</w:t>
            </w:r>
          </w:p>
          <w:p w14:paraId="36C83FC8" w14:textId="77777777" w:rsidR="003937D1" w:rsidRPr="006A796A" w:rsidRDefault="003937D1" w:rsidP="007902F2">
            <w:pPr>
              <w:jc w:val="center"/>
            </w:pPr>
          </w:p>
        </w:tc>
        <w:tc>
          <w:tcPr>
            <w:tcW w:w="6521" w:type="dxa"/>
          </w:tcPr>
          <w:p w14:paraId="3B43998C" w14:textId="77777777" w:rsidR="003937D1" w:rsidRDefault="003937D1" w:rsidP="007902F2">
            <w:r w:rsidRPr="00D536C8">
              <w:rPr>
                <w:b/>
              </w:rPr>
              <w:t>Section C</w:t>
            </w:r>
            <w:r>
              <w:t>: Read about what Jesus said and did. Create a storyboard on the Feeding of the 5000.</w:t>
            </w:r>
          </w:p>
          <w:p w14:paraId="2B666B0C" w14:textId="77777777" w:rsidR="003937D1" w:rsidRPr="006A796A" w:rsidRDefault="003937D1" w:rsidP="007902F2"/>
        </w:tc>
        <w:tc>
          <w:tcPr>
            <w:tcW w:w="1417" w:type="dxa"/>
          </w:tcPr>
          <w:p w14:paraId="13258760" w14:textId="77777777" w:rsidR="003937D1" w:rsidRPr="006A796A" w:rsidRDefault="003937D1" w:rsidP="007902F2"/>
        </w:tc>
      </w:tr>
      <w:tr w:rsidR="003937D1" w:rsidRPr="006A796A" w14:paraId="542C2D60" w14:textId="77777777" w:rsidTr="007902F2">
        <w:tc>
          <w:tcPr>
            <w:tcW w:w="7650" w:type="dxa"/>
            <w:gridSpan w:val="2"/>
          </w:tcPr>
          <w:p w14:paraId="6FA7C7BE" w14:textId="77777777" w:rsidR="003937D1" w:rsidRPr="006A796A" w:rsidRDefault="003937D1" w:rsidP="007902F2">
            <w:pPr>
              <w:rPr>
                <w:b/>
                <w:bCs/>
              </w:rPr>
            </w:pPr>
            <w:r>
              <w:rPr>
                <w:b/>
                <w:bCs/>
              </w:rPr>
              <w:t>Development Tasks</w:t>
            </w:r>
          </w:p>
          <w:p w14:paraId="12A6C37B" w14:textId="77777777" w:rsidR="003937D1" w:rsidRPr="006A796A" w:rsidRDefault="003937D1" w:rsidP="007902F2">
            <w:r>
              <w:t>These tasks should be completed after you have learnt the knowledge. They will help you apply the knowledge you have learnt and expand the topic further.</w:t>
            </w:r>
          </w:p>
        </w:tc>
        <w:tc>
          <w:tcPr>
            <w:tcW w:w="1417" w:type="dxa"/>
          </w:tcPr>
          <w:p w14:paraId="22A5F81D" w14:textId="77777777" w:rsidR="003937D1" w:rsidRPr="006A796A" w:rsidRDefault="003937D1" w:rsidP="007902F2">
            <w:r w:rsidRPr="006A796A">
              <w:rPr>
                <w:b/>
              </w:rPr>
              <w:t>Tick when complete</w:t>
            </w:r>
          </w:p>
        </w:tc>
      </w:tr>
      <w:tr w:rsidR="003937D1" w:rsidRPr="006A796A" w14:paraId="38C46970" w14:textId="77777777" w:rsidTr="007902F2">
        <w:tc>
          <w:tcPr>
            <w:tcW w:w="1129" w:type="dxa"/>
          </w:tcPr>
          <w:p w14:paraId="3DD5A899" w14:textId="77777777" w:rsidR="003937D1" w:rsidRPr="006A796A" w:rsidRDefault="003937D1" w:rsidP="007902F2">
            <w:pPr>
              <w:pStyle w:val="ListParagraph"/>
              <w:ind w:left="25"/>
              <w:jc w:val="center"/>
            </w:pPr>
            <w:r>
              <w:rPr>
                <w:b/>
                <w:bCs/>
              </w:rPr>
              <w:t>7a, b, c and d</w:t>
            </w:r>
          </w:p>
        </w:tc>
        <w:tc>
          <w:tcPr>
            <w:tcW w:w="6521" w:type="dxa"/>
          </w:tcPr>
          <w:p w14:paraId="48B1BE90" w14:textId="77777777" w:rsidR="003937D1" w:rsidRDefault="003937D1" w:rsidP="007902F2">
            <w:pPr>
              <w:rPr>
                <w:b/>
                <w:bCs/>
              </w:rPr>
            </w:pPr>
            <w:r>
              <w:rPr>
                <w:b/>
                <w:bCs/>
              </w:rPr>
              <w:t>Watch this clip on the Good Samaritan:</w:t>
            </w:r>
          </w:p>
          <w:p w14:paraId="65E87101" w14:textId="77777777" w:rsidR="003937D1" w:rsidRDefault="008D1944" w:rsidP="007902F2">
            <w:pPr>
              <w:rPr>
                <w:b/>
                <w:bCs/>
              </w:rPr>
            </w:pPr>
            <w:hyperlink r:id="rId16" w:history="1">
              <w:r w:rsidR="003937D1" w:rsidRPr="00003ACD">
                <w:rPr>
                  <w:rStyle w:val="Hyperlink"/>
                  <w:b/>
                  <w:bCs/>
                </w:rPr>
                <w:t>https://www.youtube.com/watch?v=DMyGa5Z_wbI</w:t>
              </w:r>
            </w:hyperlink>
          </w:p>
          <w:p w14:paraId="21441346" w14:textId="77777777" w:rsidR="003937D1" w:rsidRDefault="003937D1" w:rsidP="007902F2">
            <w:pPr>
              <w:rPr>
                <w:b/>
                <w:bCs/>
              </w:rPr>
            </w:pPr>
            <w:r>
              <w:rPr>
                <w:b/>
                <w:bCs/>
              </w:rPr>
              <w:t xml:space="preserve">Read the story: </w:t>
            </w:r>
            <w:hyperlink r:id="rId17" w:history="1">
              <w:r w:rsidRPr="00003ACD">
                <w:rPr>
                  <w:rStyle w:val="Hyperlink"/>
                  <w:b/>
                  <w:bCs/>
                </w:rPr>
                <w:t>https://www.biblegateway.com/passage/?search=Luke+10%3A25-37&amp;version=NIV</w:t>
              </w:r>
            </w:hyperlink>
          </w:p>
          <w:p w14:paraId="4BA42B16" w14:textId="77777777" w:rsidR="003937D1" w:rsidRDefault="003937D1" w:rsidP="007902F2">
            <w:pPr>
              <w:rPr>
                <w:b/>
                <w:bCs/>
              </w:rPr>
            </w:pPr>
            <w:r>
              <w:rPr>
                <w:b/>
                <w:bCs/>
              </w:rPr>
              <w:t>Make a poster on who you consider to be the Good Samaritans in our society today.</w:t>
            </w:r>
          </w:p>
          <w:p w14:paraId="7415CFD8" w14:textId="77777777" w:rsidR="003937D1" w:rsidRDefault="003937D1" w:rsidP="007902F2">
            <w:pPr>
              <w:rPr>
                <w:b/>
                <w:bCs/>
              </w:rPr>
            </w:pPr>
            <w:r>
              <w:rPr>
                <w:b/>
                <w:bCs/>
              </w:rPr>
              <w:t>OR</w:t>
            </w:r>
          </w:p>
          <w:p w14:paraId="03D37E0B" w14:textId="77777777" w:rsidR="003937D1" w:rsidRPr="00D67F65" w:rsidRDefault="003937D1" w:rsidP="00D67F65">
            <w:pPr>
              <w:rPr>
                <w:b/>
                <w:bCs/>
              </w:rPr>
            </w:pPr>
            <w:r w:rsidRPr="00D67F65">
              <w:rPr>
                <w:b/>
                <w:bCs/>
              </w:rPr>
              <w:t>Create your own lego/model version of the story.</w:t>
            </w:r>
          </w:p>
        </w:tc>
        <w:tc>
          <w:tcPr>
            <w:tcW w:w="1417" w:type="dxa"/>
          </w:tcPr>
          <w:p w14:paraId="6397271D" w14:textId="77777777" w:rsidR="003937D1" w:rsidRPr="006A796A" w:rsidRDefault="003937D1" w:rsidP="007902F2"/>
        </w:tc>
      </w:tr>
    </w:tbl>
    <w:p w14:paraId="1843EFDA" w14:textId="10CEE973" w:rsidR="00D67F65" w:rsidRDefault="00D67F65">
      <w:pPr>
        <w:rPr>
          <w:b/>
        </w:rPr>
      </w:pPr>
    </w:p>
    <w:p w14:paraId="643AA802" w14:textId="77777777" w:rsidR="00D67F65" w:rsidRDefault="00D67F65">
      <w:pPr>
        <w:rPr>
          <w:b/>
        </w:rPr>
      </w:pPr>
      <w:r>
        <w:rPr>
          <w:b/>
        </w:rPr>
        <w:br w:type="page"/>
      </w:r>
    </w:p>
    <w:p w14:paraId="6FB0A4DF" w14:textId="03014EDA" w:rsidR="00FC1E8B" w:rsidRPr="00DA7F41" w:rsidRDefault="00FC1E8B" w:rsidP="00283C54">
      <w:pPr>
        <w:shd w:val="clear" w:color="auto" w:fill="BFBFBF" w:themeFill="background1" w:themeFillShade="BF"/>
        <w:rPr>
          <w:b/>
        </w:rPr>
      </w:pPr>
      <w:r w:rsidRPr="00DA7F41">
        <w:rPr>
          <w:b/>
        </w:rPr>
        <w:lastRenderedPageBreak/>
        <w:t>History</w:t>
      </w:r>
    </w:p>
    <w:tbl>
      <w:tblPr>
        <w:tblStyle w:val="TableGrid"/>
        <w:tblW w:w="9067" w:type="dxa"/>
        <w:tblLook w:val="04A0" w:firstRow="1" w:lastRow="0" w:firstColumn="1" w:lastColumn="0" w:noHBand="0" w:noVBand="1"/>
      </w:tblPr>
      <w:tblGrid>
        <w:gridCol w:w="1129"/>
        <w:gridCol w:w="6521"/>
        <w:gridCol w:w="1417"/>
      </w:tblGrid>
      <w:tr w:rsidR="006F1BB4" w:rsidRPr="006A796A" w14:paraId="021F23BC" w14:textId="77777777" w:rsidTr="00D2699B">
        <w:tc>
          <w:tcPr>
            <w:tcW w:w="7650" w:type="dxa"/>
            <w:gridSpan w:val="2"/>
          </w:tcPr>
          <w:p w14:paraId="480D29A0" w14:textId="77777777" w:rsidR="006F1BB4" w:rsidRDefault="006F1BB4" w:rsidP="00D2699B">
            <w:pPr>
              <w:rPr>
                <w:b/>
              </w:rPr>
            </w:pPr>
            <w:r>
              <w:rPr>
                <w:b/>
              </w:rPr>
              <w:t>Knowledge Learning Tasks</w:t>
            </w:r>
          </w:p>
          <w:p w14:paraId="3C02C4EB" w14:textId="77777777" w:rsidR="006F1BB4" w:rsidRPr="00A53053" w:rsidRDefault="006F1BB4"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1493FBD" w14:textId="77777777" w:rsidR="006F1BB4" w:rsidRPr="006A796A" w:rsidRDefault="006F1BB4" w:rsidP="00D2699B">
            <w:pPr>
              <w:rPr>
                <w:b/>
              </w:rPr>
            </w:pPr>
            <w:r w:rsidRPr="006A796A">
              <w:rPr>
                <w:b/>
              </w:rPr>
              <w:t>Tick when complete</w:t>
            </w:r>
          </w:p>
        </w:tc>
      </w:tr>
      <w:tr w:rsidR="006F1BB4" w:rsidRPr="006A796A" w14:paraId="0CD0228B" w14:textId="77777777" w:rsidTr="00D2699B">
        <w:tc>
          <w:tcPr>
            <w:tcW w:w="1129" w:type="dxa"/>
          </w:tcPr>
          <w:p w14:paraId="7FAA9040" w14:textId="77777777" w:rsidR="006F1BB4" w:rsidRPr="00A53053" w:rsidRDefault="006F1BB4" w:rsidP="00D2699B">
            <w:pPr>
              <w:jc w:val="center"/>
              <w:rPr>
                <w:b/>
              </w:rPr>
            </w:pPr>
            <w:r w:rsidRPr="00A53053">
              <w:rPr>
                <w:b/>
              </w:rPr>
              <w:t>7a, b, c and d</w:t>
            </w:r>
          </w:p>
          <w:p w14:paraId="4D6CE6DB" w14:textId="77777777" w:rsidR="006F1BB4" w:rsidRPr="006A796A" w:rsidRDefault="006F1BB4" w:rsidP="00D2699B">
            <w:pPr>
              <w:jc w:val="center"/>
            </w:pPr>
          </w:p>
        </w:tc>
        <w:tc>
          <w:tcPr>
            <w:tcW w:w="6521" w:type="dxa"/>
          </w:tcPr>
          <w:p w14:paraId="3CDDAB57" w14:textId="77777777" w:rsidR="00306CED" w:rsidRPr="00306CED" w:rsidRDefault="00306CED" w:rsidP="00306CED">
            <w:pPr>
              <w:pStyle w:val="NormalWeb"/>
              <w:shd w:val="clear" w:color="auto" w:fill="FFFFFF"/>
              <w:spacing w:before="0" w:beforeAutospacing="0" w:after="160" w:afterAutospacing="0" w:line="235" w:lineRule="atLeast"/>
              <w:rPr>
                <w:rFonts w:ascii="Calibri" w:hAnsi="Calibri" w:cs="Calibri"/>
                <w:color w:val="000000"/>
              </w:rPr>
            </w:pPr>
            <w:r w:rsidRPr="00306CED">
              <w:rPr>
                <w:rFonts w:ascii="Calibri" w:hAnsi="Calibri" w:cs="Calibri"/>
                <w:color w:val="000000"/>
              </w:rPr>
              <w:t>Read Sections D, E and F on the right-hand side of the KO then choose an activity. You can do this either on the computer of handwritten with colours.</w:t>
            </w:r>
          </w:p>
          <w:p w14:paraId="1F030C30" w14:textId="77777777" w:rsidR="00306CED" w:rsidRPr="00306CED" w:rsidRDefault="00306CED" w:rsidP="00306CED">
            <w:pPr>
              <w:numPr>
                <w:ilvl w:val="0"/>
                <w:numId w:val="16"/>
              </w:numPr>
              <w:shd w:val="clear" w:color="auto" w:fill="FFFFFF"/>
              <w:spacing w:before="100" w:beforeAutospacing="1" w:after="100" w:afterAutospacing="1"/>
              <w:rPr>
                <w:rFonts w:ascii="Calibri" w:eastAsia="Times New Roman" w:hAnsi="Calibri" w:cs="Calibri"/>
                <w:color w:val="000000"/>
                <w:sz w:val="24"/>
                <w:szCs w:val="24"/>
                <w:lang w:eastAsia="en-GB"/>
              </w:rPr>
            </w:pPr>
            <w:r w:rsidRPr="00306CED">
              <w:rPr>
                <w:rFonts w:ascii="Calibri" w:eastAsia="Times New Roman" w:hAnsi="Calibri" w:cs="Calibri"/>
                <w:color w:val="000000"/>
                <w:sz w:val="24"/>
                <w:szCs w:val="24"/>
                <w:lang w:eastAsia="en-GB"/>
              </w:rPr>
              <w:t>Create a flowchart that shows the process that Henry VIII undertook in order to achieve the Break with Rome</w:t>
            </w:r>
          </w:p>
          <w:p w14:paraId="5EB3DDE6" w14:textId="656AAC6B" w:rsidR="006F1BB4" w:rsidRPr="006A796A" w:rsidRDefault="00306CED" w:rsidP="00306CED">
            <w:pPr>
              <w:numPr>
                <w:ilvl w:val="0"/>
                <w:numId w:val="16"/>
              </w:numPr>
              <w:shd w:val="clear" w:color="auto" w:fill="FFFFFF"/>
              <w:spacing w:before="100" w:beforeAutospacing="1" w:after="100" w:afterAutospacing="1"/>
            </w:pPr>
            <w:r w:rsidRPr="00306CED">
              <w:rPr>
                <w:rFonts w:ascii="Calibri" w:eastAsia="Times New Roman" w:hAnsi="Calibri" w:cs="Calibri"/>
                <w:color w:val="000000"/>
                <w:sz w:val="24"/>
                <w:szCs w:val="24"/>
                <w:lang w:eastAsia="en-GB"/>
              </w:rPr>
              <w:t>Create a diary entry of either Henry VIII or Anne Boleyn based upon the second half of the KO</w:t>
            </w:r>
          </w:p>
        </w:tc>
        <w:tc>
          <w:tcPr>
            <w:tcW w:w="1417" w:type="dxa"/>
          </w:tcPr>
          <w:p w14:paraId="3554AF26" w14:textId="77777777" w:rsidR="006F1BB4" w:rsidRPr="006A796A" w:rsidRDefault="006F1BB4" w:rsidP="00D2699B"/>
        </w:tc>
      </w:tr>
      <w:tr w:rsidR="006F1BB4" w:rsidRPr="006A796A" w14:paraId="4A5D7598" w14:textId="77777777" w:rsidTr="00D2699B">
        <w:tc>
          <w:tcPr>
            <w:tcW w:w="7650" w:type="dxa"/>
            <w:gridSpan w:val="2"/>
          </w:tcPr>
          <w:p w14:paraId="27C9EAE4" w14:textId="77777777" w:rsidR="006F1BB4" w:rsidRPr="006A796A" w:rsidRDefault="006F1BB4" w:rsidP="00D2699B">
            <w:pPr>
              <w:rPr>
                <w:b/>
                <w:bCs/>
              </w:rPr>
            </w:pPr>
            <w:r>
              <w:rPr>
                <w:b/>
                <w:bCs/>
              </w:rPr>
              <w:t>Development Tasks</w:t>
            </w:r>
          </w:p>
          <w:p w14:paraId="0844EFBE" w14:textId="77777777" w:rsidR="006F1BB4" w:rsidRPr="006A796A" w:rsidRDefault="006F1BB4" w:rsidP="00D2699B">
            <w:r>
              <w:t>These tasks should be completed after you have learnt the knowledge. They will help you apply the knowledge you have learnt and expand the topic further.</w:t>
            </w:r>
          </w:p>
        </w:tc>
        <w:tc>
          <w:tcPr>
            <w:tcW w:w="1417" w:type="dxa"/>
          </w:tcPr>
          <w:p w14:paraId="57AE075E" w14:textId="77777777" w:rsidR="006F1BB4" w:rsidRPr="006A796A" w:rsidRDefault="006F1BB4" w:rsidP="00D2699B">
            <w:r w:rsidRPr="006A796A">
              <w:rPr>
                <w:b/>
              </w:rPr>
              <w:t>Tick when complete</w:t>
            </w:r>
          </w:p>
        </w:tc>
      </w:tr>
      <w:tr w:rsidR="006F1BB4" w:rsidRPr="006A796A" w14:paraId="39A4483E" w14:textId="77777777" w:rsidTr="00D2699B">
        <w:tc>
          <w:tcPr>
            <w:tcW w:w="1129" w:type="dxa"/>
          </w:tcPr>
          <w:p w14:paraId="7E7516E4" w14:textId="77777777" w:rsidR="006F1BB4" w:rsidRPr="006A796A" w:rsidRDefault="006F1BB4" w:rsidP="00D2699B">
            <w:pPr>
              <w:pStyle w:val="ListParagraph"/>
              <w:ind w:left="25"/>
              <w:jc w:val="center"/>
            </w:pPr>
            <w:r>
              <w:rPr>
                <w:b/>
                <w:bCs/>
              </w:rPr>
              <w:t>7a, b, c and d</w:t>
            </w:r>
          </w:p>
        </w:tc>
        <w:tc>
          <w:tcPr>
            <w:tcW w:w="6521" w:type="dxa"/>
          </w:tcPr>
          <w:p w14:paraId="78129541" w14:textId="77777777" w:rsidR="00306CED" w:rsidRPr="00306CED" w:rsidRDefault="00306CED" w:rsidP="00306CED">
            <w:pPr>
              <w:shd w:val="clear" w:color="auto" w:fill="FFFFFF"/>
              <w:textAlignment w:val="baseline"/>
              <w:rPr>
                <w:rFonts w:ascii="Calibri" w:eastAsia="Times New Roman" w:hAnsi="Calibri" w:cs="Calibri"/>
                <w:color w:val="000000"/>
                <w:sz w:val="24"/>
                <w:szCs w:val="24"/>
                <w:lang w:eastAsia="en-GB"/>
              </w:rPr>
            </w:pPr>
            <w:r w:rsidRPr="00306CED">
              <w:rPr>
                <w:rFonts w:ascii="Calibri" w:eastAsia="Times New Roman" w:hAnsi="Calibri" w:cs="Calibri"/>
                <w:color w:val="000000"/>
                <w:sz w:val="24"/>
                <w:szCs w:val="24"/>
                <w:lang w:eastAsia="en-GB"/>
              </w:rPr>
              <w:t>Answer the following exam style questions:</w:t>
            </w:r>
          </w:p>
          <w:p w14:paraId="7BF4E435" w14:textId="77777777" w:rsidR="00306CED" w:rsidRPr="00306CED" w:rsidRDefault="00306CED" w:rsidP="00306CED">
            <w:pPr>
              <w:shd w:val="clear" w:color="auto" w:fill="FFFFFF"/>
              <w:spacing w:line="235" w:lineRule="atLeast"/>
              <w:ind w:left="360"/>
              <w:rPr>
                <w:rFonts w:ascii="Calibri" w:eastAsia="Times New Roman" w:hAnsi="Calibri" w:cs="Calibri"/>
                <w:color w:val="000000"/>
                <w:lang w:eastAsia="en-GB"/>
              </w:rPr>
            </w:pPr>
            <w:r w:rsidRPr="00306CED">
              <w:rPr>
                <w:rFonts w:ascii="Calibri" w:eastAsia="Times New Roman" w:hAnsi="Calibri" w:cs="Calibri"/>
                <w:color w:val="000000"/>
                <w:lang w:eastAsia="en-GB"/>
              </w:rPr>
              <w:t>“Explain why Henry VIII decided to Break with the Church in Rome.”</w:t>
            </w:r>
          </w:p>
          <w:p w14:paraId="6C760E5E" w14:textId="7CE3C05C" w:rsidR="006F1BB4" w:rsidRPr="006A796A" w:rsidRDefault="00306CED" w:rsidP="00306CED">
            <w:pPr>
              <w:pStyle w:val="ListParagraph"/>
              <w:ind w:left="360"/>
              <w:rPr>
                <w:b/>
                <w:bCs/>
              </w:rPr>
            </w:pPr>
            <w:r w:rsidRPr="00306CED">
              <w:rPr>
                <w:rFonts w:ascii="Calibri" w:eastAsia="Times New Roman" w:hAnsi="Calibri" w:cs="Calibri"/>
                <w:color w:val="000000"/>
                <w:bdr w:val="none" w:sz="0" w:space="0" w:color="auto" w:frame="1"/>
                <w:shd w:val="clear" w:color="auto" w:fill="FFFFFF"/>
                <w:lang w:eastAsia="en-GB"/>
              </w:rPr>
              <w:t>Which of Henry’s six marriages was most successful? Justify your answer.</w:t>
            </w:r>
          </w:p>
        </w:tc>
        <w:tc>
          <w:tcPr>
            <w:tcW w:w="1417" w:type="dxa"/>
          </w:tcPr>
          <w:p w14:paraId="08121B0C" w14:textId="77777777" w:rsidR="006F1BB4" w:rsidRPr="006A796A" w:rsidRDefault="006F1BB4" w:rsidP="00D2699B"/>
        </w:tc>
      </w:tr>
    </w:tbl>
    <w:p w14:paraId="502801AB" w14:textId="335898E8" w:rsidR="00FC1E8B" w:rsidRDefault="00FC1E8B"/>
    <w:p w14:paraId="64147F1E" w14:textId="77777777" w:rsidR="003937D1" w:rsidRDefault="003937D1">
      <w:pPr>
        <w:rPr>
          <w:b/>
        </w:rPr>
      </w:pPr>
      <w:r>
        <w:rPr>
          <w:b/>
        </w:rPr>
        <w:br w:type="page"/>
      </w:r>
    </w:p>
    <w:p w14:paraId="29D4CF3F" w14:textId="45DA55A5" w:rsidR="00FC1E8B" w:rsidRDefault="00FC1E8B" w:rsidP="00DA7F41">
      <w:pPr>
        <w:shd w:val="clear" w:color="auto" w:fill="BFBFBF" w:themeFill="background1" w:themeFillShade="BF"/>
        <w:rPr>
          <w:b/>
        </w:rPr>
      </w:pPr>
      <w:r w:rsidRPr="00DA7F41">
        <w:rPr>
          <w:b/>
        </w:rPr>
        <w:lastRenderedPageBreak/>
        <w:t>Geography</w:t>
      </w:r>
    </w:p>
    <w:tbl>
      <w:tblPr>
        <w:tblStyle w:val="TableGrid"/>
        <w:tblW w:w="9067" w:type="dxa"/>
        <w:tblLook w:val="04A0" w:firstRow="1" w:lastRow="0" w:firstColumn="1" w:lastColumn="0" w:noHBand="0" w:noVBand="1"/>
      </w:tblPr>
      <w:tblGrid>
        <w:gridCol w:w="1129"/>
        <w:gridCol w:w="6521"/>
        <w:gridCol w:w="1417"/>
      </w:tblGrid>
      <w:tr w:rsidR="004A7DF7" w:rsidRPr="006A796A" w14:paraId="05E96CC4" w14:textId="77777777" w:rsidTr="00D2699B">
        <w:tc>
          <w:tcPr>
            <w:tcW w:w="7650" w:type="dxa"/>
            <w:gridSpan w:val="2"/>
          </w:tcPr>
          <w:p w14:paraId="2BF26FB1" w14:textId="77777777" w:rsidR="004A7DF7" w:rsidRDefault="004A7DF7" w:rsidP="00D2699B">
            <w:pPr>
              <w:rPr>
                <w:b/>
              </w:rPr>
            </w:pPr>
            <w:r>
              <w:rPr>
                <w:b/>
              </w:rPr>
              <w:t>Knowledge Learning Tasks</w:t>
            </w:r>
          </w:p>
          <w:p w14:paraId="0EB39207"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9F5CDEB" w14:textId="77777777" w:rsidR="004A7DF7" w:rsidRPr="006A796A" w:rsidRDefault="004A7DF7" w:rsidP="00D2699B">
            <w:pPr>
              <w:rPr>
                <w:b/>
              </w:rPr>
            </w:pPr>
            <w:r w:rsidRPr="006A796A">
              <w:rPr>
                <w:b/>
              </w:rPr>
              <w:t>Tick when complete</w:t>
            </w:r>
          </w:p>
        </w:tc>
      </w:tr>
      <w:tr w:rsidR="004A7DF7" w:rsidRPr="006A796A" w14:paraId="00CF2D41" w14:textId="77777777" w:rsidTr="00D2699B">
        <w:tc>
          <w:tcPr>
            <w:tcW w:w="1129" w:type="dxa"/>
          </w:tcPr>
          <w:p w14:paraId="66FE5E1D" w14:textId="77777777" w:rsidR="004A7DF7" w:rsidRPr="00A53053" w:rsidRDefault="004A7DF7" w:rsidP="00D2699B">
            <w:pPr>
              <w:jc w:val="center"/>
              <w:rPr>
                <w:b/>
              </w:rPr>
            </w:pPr>
            <w:r w:rsidRPr="00A53053">
              <w:rPr>
                <w:b/>
              </w:rPr>
              <w:t>7a, b, c and d</w:t>
            </w:r>
          </w:p>
          <w:p w14:paraId="476D603E" w14:textId="77777777" w:rsidR="004A7DF7" w:rsidRPr="006A796A" w:rsidRDefault="004A7DF7" w:rsidP="00D2699B">
            <w:pPr>
              <w:jc w:val="center"/>
            </w:pPr>
          </w:p>
        </w:tc>
        <w:tc>
          <w:tcPr>
            <w:tcW w:w="6521" w:type="dxa"/>
          </w:tcPr>
          <w:p w14:paraId="7BF792E0" w14:textId="77777777" w:rsidR="007136ED" w:rsidRPr="006A796A" w:rsidRDefault="007136ED" w:rsidP="007136ED">
            <w:r w:rsidRPr="006A796A">
              <w:t xml:space="preserve">Using your </w:t>
            </w:r>
            <w:r>
              <w:t>South America 2</w:t>
            </w:r>
            <w:r w:rsidRPr="006A796A">
              <w:t xml:space="preserve"> KO:</w:t>
            </w:r>
          </w:p>
          <w:p w14:paraId="63CAA0F8" w14:textId="77777777" w:rsidR="007136ED" w:rsidRDefault="007136ED" w:rsidP="007136ED">
            <w:pPr>
              <w:rPr>
                <w:b/>
                <w:bCs/>
              </w:rPr>
            </w:pPr>
            <w:r>
              <w:rPr>
                <w:b/>
                <w:bCs/>
              </w:rPr>
              <w:t xml:space="preserve">Box 4 – learn the definitions of TNC and globalisation and where the companies are found. </w:t>
            </w:r>
          </w:p>
          <w:p w14:paraId="6F8E4533" w14:textId="77777777" w:rsidR="007136ED" w:rsidRPr="0027678B" w:rsidRDefault="007136ED" w:rsidP="007136ED">
            <w:pPr>
              <w:rPr>
                <w:bCs/>
              </w:rPr>
            </w:pPr>
            <w:r w:rsidRPr="0027678B">
              <w:rPr>
                <w:bCs/>
              </w:rPr>
              <w:t xml:space="preserve">Research </w:t>
            </w:r>
            <w:r>
              <w:rPr>
                <w:bCs/>
              </w:rPr>
              <w:t xml:space="preserve">examples of TNCs. What famous brands of clothes/electrical goods do you have at home that are from TNC companies? </w:t>
            </w:r>
          </w:p>
          <w:p w14:paraId="4001A013" w14:textId="77777777" w:rsidR="007136ED" w:rsidRDefault="007136ED" w:rsidP="007136ED">
            <w:pPr>
              <w:rPr>
                <w:b/>
                <w:bCs/>
              </w:rPr>
            </w:pPr>
            <w:r>
              <w:rPr>
                <w:b/>
                <w:bCs/>
              </w:rPr>
              <w:t>Box 5</w:t>
            </w:r>
            <w:r w:rsidRPr="006A796A">
              <w:rPr>
                <w:b/>
                <w:bCs/>
              </w:rPr>
              <w:t xml:space="preserve"> </w:t>
            </w:r>
            <w:r>
              <w:rPr>
                <w:b/>
                <w:bCs/>
              </w:rPr>
              <w:t xml:space="preserve"> – learn the advantages (good things) about TNCs </w:t>
            </w:r>
          </w:p>
          <w:p w14:paraId="1966DE22" w14:textId="77777777" w:rsidR="007136ED" w:rsidRPr="006A796A" w:rsidRDefault="007136ED" w:rsidP="007136ED">
            <w:r>
              <w:rPr>
                <w:bCs/>
              </w:rPr>
              <w:t xml:space="preserve">Searching the news. Can you find examples of TNCs doing positive things for the communities they work in? </w:t>
            </w:r>
          </w:p>
          <w:p w14:paraId="1A64810A" w14:textId="77777777" w:rsidR="007136ED" w:rsidRPr="006A796A" w:rsidRDefault="007136ED" w:rsidP="007136ED">
            <w:pPr>
              <w:rPr>
                <w:b/>
                <w:bCs/>
              </w:rPr>
            </w:pPr>
            <w:r>
              <w:rPr>
                <w:b/>
                <w:bCs/>
              </w:rPr>
              <w:t>Box 6 –</w:t>
            </w:r>
            <w:r w:rsidRPr="006A796A">
              <w:rPr>
                <w:b/>
                <w:bCs/>
              </w:rPr>
              <w:t xml:space="preserve"> </w:t>
            </w:r>
            <w:r>
              <w:rPr>
                <w:b/>
                <w:bCs/>
              </w:rPr>
              <w:t xml:space="preserve">learn the disadvantages (bad things) about TNCs </w:t>
            </w:r>
          </w:p>
          <w:p w14:paraId="4D9BFA5B" w14:textId="1CB72970" w:rsidR="004A7DF7" w:rsidRPr="006A796A" w:rsidRDefault="007136ED" w:rsidP="007136ED">
            <w:r>
              <w:rPr>
                <w:bCs/>
              </w:rPr>
              <w:t>Searching the news. Can you find examples of TNCs doing negative things for the communities they work in?</w:t>
            </w:r>
          </w:p>
        </w:tc>
        <w:tc>
          <w:tcPr>
            <w:tcW w:w="1417" w:type="dxa"/>
          </w:tcPr>
          <w:p w14:paraId="73E0594F" w14:textId="77777777" w:rsidR="004A7DF7" w:rsidRPr="006A796A" w:rsidRDefault="004A7DF7" w:rsidP="00D2699B"/>
        </w:tc>
      </w:tr>
      <w:tr w:rsidR="004A7DF7" w:rsidRPr="006A796A" w14:paraId="38D5C865" w14:textId="77777777" w:rsidTr="00D2699B">
        <w:tc>
          <w:tcPr>
            <w:tcW w:w="7650" w:type="dxa"/>
            <w:gridSpan w:val="2"/>
          </w:tcPr>
          <w:p w14:paraId="2707CC57" w14:textId="77777777" w:rsidR="004A7DF7" w:rsidRPr="006A796A" w:rsidRDefault="004A7DF7" w:rsidP="00D2699B">
            <w:pPr>
              <w:rPr>
                <w:b/>
                <w:bCs/>
              </w:rPr>
            </w:pPr>
            <w:r>
              <w:rPr>
                <w:b/>
                <w:bCs/>
              </w:rPr>
              <w:t>Development Tasks</w:t>
            </w:r>
          </w:p>
          <w:p w14:paraId="7136E225"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618EA827" w14:textId="77777777" w:rsidR="004A7DF7" w:rsidRPr="006A796A" w:rsidRDefault="004A7DF7" w:rsidP="00D2699B">
            <w:r w:rsidRPr="006A796A">
              <w:rPr>
                <w:b/>
              </w:rPr>
              <w:t>Tick when complete</w:t>
            </w:r>
          </w:p>
        </w:tc>
      </w:tr>
      <w:tr w:rsidR="004A7DF7" w:rsidRPr="006A796A" w14:paraId="7FCC94E8" w14:textId="77777777" w:rsidTr="00D2699B">
        <w:tc>
          <w:tcPr>
            <w:tcW w:w="1129" w:type="dxa"/>
          </w:tcPr>
          <w:p w14:paraId="7C759791" w14:textId="77777777" w:rsidR="004A7DF7" w:rsidRPr="006A796A" w:rsidRDefault="004A7DF7" w:rsidP="00D2699B">
            <w:pPr>
              <w:pStyle w:val="ListParagraph"/>
              <w:ind w:left="25"/>
              <w:jc w:val="center"/>
            </w:pPr>
            <w:r>
              <w:rPr>
                <w:b/>
                <w:bCs/>
              </w:rPr>
              <w:t>7a, b, c and d</w:t>
            </w:r>
          </w:p>
        </w:tc>
        <w:tc>
          <w:tcPr>
            <w:tcW w:w="6521" w:type="dxa"/>
          </w:tcPr>
          <w:p w14:paraId="7BD18B51" w14:textId="77777777" w:rsidR="007136ED" w:rsidRDefault="008D1944" w:rsidP="007136ED">
            <w:pPr>
              <w:pStyle w:val="ListParagraph"/>
              <w:numPr>
                <w:ilvl w:val="0"/>
                <w:numId w:val="1"/>
              </w:numPr>
            </w:pPr>
            <w:hyperlink r:id="rId18" w:history="1">
              <w:r w:rsidR="007136ED">
                <w:rPr>
                  <w:rStyle w:val="Hyperlink"/>
                </w:rPr>
                <w:t>https://www.bbc.co.uk/bitesize/guides/zrycwmn/revision/1</w:t>
              </w:r>
            </w:hyperlink>
          </w:p>
          <w:p w14:paraId="30DA98BD" w14:textId="77777777" w:rsidR="007136ED" w:rsidRDefault="007136ED" w:rsidP="007136ED">
            <w:pPr>
              <w:pStyle w:val="ListParagraph"/>
              <w:ind w:left="360"/>
            </w:pPr>
            <w:r>
              <w:t xml:space="preserve">Complete all of this section on Globalisation and Trade </w:t>
            </w:r>
          </w:p>
          <w:p w14:paraId="4D225D4E" w14:textId="77777777" w:rsidR="007136ED" w:rsidRDefault="007136ED" w:rsidP="007136ED">
            <w:pPr>
              <w:pStyle w:val="ListParagraph"/>
              <w:numPr>
                <w:ilvl w:val="0"/>
                <w:numId w:val="1"/>
              </w:numPr>
            </w:pPr>
            <w:r>
              <w:t xml:space="preserve">Create your own TNC – what would your company make? Where would you have your offices/factories? How would you treat your workers? </w:t>
            </w:r>
          </w:p>
          <w:p w14:paraId="3A626096" w14:textId="77777777" w:rsidR="007136ED" w:rsidRPr="006A796A" w:rsidRDefault="007136ED" w:rsidP="007136ED">
            <w:pPr>
              <w:pStyle w:val="ListParagraph"/>
              <w:numPr>
                <w:ilvl w:val="0"/>
                <w:numId w:val="1"/>
              </w:numPr>
            </w:pPr>
            <w:r>
              <w:t xml:space="preserve">Write a report on your opinion on whether TNCs are good or bad. The best writing will have a balance view throughout and their opinion in the end paragraph. </w:t>
            </w:r>
          </w:p>
          <w:p w14:paraId="667175CF" w14:textId="77777777" w:rsidR="004A7DF7" w:rsidRPr="006A796A" w:rsidRDefault="004A7DF7" w:rsidP="007136ED">
            <w:pPr>
              <w:pStyle w:val="ListParagraph"/>
              <w:ind w:left="360"/>
              <w:rPr>
                <w:b/>
                <w:bCs/>
              </w:rPr>
            </w:pPr>
          </w:p>
        </w:tc>
        <w:tc>
          <w:tcPr>
            <w:tcW w:w="1417" w:type="dxa"/>
          </w:tcPr>
          <w:p w14:paraId="29C18308" w14:textId="77777777" w:rsidR="004A7DF7" w:rsidRPr="006A796A" w:rsidRDefault="004A7DF7" w:rsidP="00D2699B"/>
        </w:tc>
      </w:tr>
    </w:tbl>
    <w:p w14:paraId="48441912" w14:textId="155792A2" w:rsidR="003937D1" w:rsidRDefault="003937D1">
      <w:pPr>
        <w:rPr>
          <w:b/>
        </w:rPr>
      </w:pPr>
    </w:p>
    <w:p w14:paraId="560225CD" w14:textId="5C9481CA" w:rsidR="003937D1" w:rsidRPr="00DA7F41" w:rsidRDefault="003937D1" w:rsidP="003937D1">
      <w:pPr>
        <w:shd w:val="clear" w:color="auto" w:fill="BFBFBF" w:themeFill="background1" w:themeFillShade="BF"/>
        <w:rPr>
          <w:b/>
        </w:rPr>
      </w:pPr>
      <w:r w:rsidRPr="00DA7F41">
        <w:rPr>
          <w:b/>
        </w:rPr>
        <w:t>Spanish</w:t>
      </w:r>
    </w:p>
    <w:tbl>
      <w:tblPr>
        <w:tblStyle w:val="TableGrid"/>
        <w:tblW w:w="9067" w:type="dxa"/>
        <w:tblLook w:val="04A0" w:firstRow="1" w:lastRow="0" w:firstColumn="1" w:lastColumn="0" w:noHBand="0" w:noVBand="1"/>
      </w:tblPr>
      <w:tblGrid>
        <w:gridCol w:w="1129"/>
        <w:gridCol w:w="6521"/>
        <w:gridCol w:w="1417"/>
      </w:tblGrid>
      <w:tr w:rsidR="003937D1" w:rsidRPr="006A796A" w14:paraId="552E19F3" w14:textId="77777777" w:rsidTr="007057CF">
        <w:tc>
          <w:tcPr>
            <w:tcW w:w="7650" w:type="dxa"/>
            <w:gridSpan w:val="2"/>
          </w:tcPr>
          <w:p w14:paraId="2B710869" w14:textId="77777777" w:rsidR="003937D1" w:rsidRDefault="003937D1" w:rsidP="007057CF">
            <w:pPr>
              <w:rPr>
                <w:b/>
              </w:rPr>
            </w:pPr>
            <w:r>
              <w:rPr>
                <w:b/>
              </w:rPr>
              <w:t>Knowledge Learning Tasks</w:t>
            </w:r>
          </w:p>
          <w:p w14:paraId="2A5C5CF1" w14:textId="77777777" w:rsidR="003937D1" w:rsidRPr="00A53053" w:rsidRDefault="003937D1" w:rsidP="007057CF">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4665741" w14:textId="77777777" w:rsidR="003937D1" w:rsidRPr="006A796A" w:rsidRDefault="003937D1" w:rsidP="007057CF">
            <w:pPr>
              <w:rPr>
                <w:b/>
              </w:rPr>
            </w:pPr>
            <w:r w:rsidRPr="006A796A">
              <w:rPr>
                <w:b/>
              </w:rPr>
              <w:t>Tick when complete</w:t>
            </w:r>
          </w:p>
        </w:tc>
      </w:tr>
      <w:tr w:rsidR="003937D1" w:rsidRPr="006A796A" w14:paraId="6309D14C" w14:textId="77777777" w:rsidTr="007057CF">
        <w:tc>
          <w:tcPr>
            <w:tcW w:w="1129" w:type="dxa"/>
          </w:tcPr>
          <w:p w14:paraId="64A6681A" w14:textId="77777777" w:rsidR="003937D1" w:rsidRPr="00A53053" w:rsidRDefault="003937D1" w:rsidP="007057CF">
            <w:pPr>
              <w:jc w:val="center"/>
              <w:rPr>
                <w:b/>
              </w:rPr>
            </w:pPr>
            <w:r w:rsidRPr="00A53053">
              <w:rPr>
                <w:b/>
              </w:rPr>
              <w:t>7a, b, c and d</w:t>
            </w:r>
          </w:p>
          <w:p w14:paraId="5EF48BB4" w14:textId="77777777" w:rsidR="003937D1" w:rsidRPr="006A796A" w:rsidRDefault="003937D1" w:rsidP="007057CF">
            <w:pPr>
              <w:jc w:val="center"/>
            </w:pPr>
          </w:p>
        </w:tc>
        <w:tc>
          <w:tcPr>
            <w:tcW w:w="6521" w:type="dxa"/>
          </w:tcPr>
          <w:p w14:paraId="326511BE" w14:textId="52AE7F6E" w:rsidR="003937D1" w:rsidRDefault="003937D1" w:rsidP="007057CF">
            <w:r>
              <w:t>Practise the links below little and often, as there is a lot to learn but you can re-visit the Quizlet and keep practising until you remember them.</w:t>
            </w:r>
          </w:p>
          <w:p w14:paraId="7516C310" w14:textId="523B5F5B" w:rsidR="003937D1" w:rsidRDefault="003937D1" w:rsidP="00D67F65">
            <w:pPr>
              <w:pStyle w:val="ListParagraph"/>
              <w:numPr>
                <w:ilvl w:val="0"/>
                <w:numId w:val="15"/>
              </w:numPr>
            </w:pPr>
            <w:r>
              <w:t xml:space="preserve">Year 7 KO 5 Past tense: </w:t>
            </w:r>
            <w:hyperlink r:id="rId19" w:history="1">
              <w:r w:rsidRPr="004E5A7E">
                <w:rPr>
                  <w:rStyle w:val="Hyperlink"/>
                </w:rPr>
                <w:t>https://quizlet.com/_68efo0</w:t>
              </w:r>
            </w:hyperlink>
            <w:r>
              <w:t xml:space="preserve"> </w:t>
            </w:r>
          </w:p>
          <w:p w14:paraId="05463B12" w14:textId="77777777" w:rsidR="003937D1" w:rsidRDefault="003937D1" w:rsidP="00D67F65">
            <w:pPr>
              <w:pStyle w:val="ListParagraph"/>
              <w:numPr>
                <w:ilvl w:val="0"/>
                <w:numId w:val="15"/>
              </w:numPr>
            </w:pPr>
            <w:r>
              <w:t xml:space="preserve">Me gusta comer vocab Quizlet: </w:t>
            </w:r>
            <w:hyperlink r:id="rId20" w:history="1">
              <w:r w:rsidRPr="004E5A7E">
                <w:rPr>
                  <w:rStyle w:val="Hyperlink"/>
                </w:rPr>
                <w:t>https://quizlet.com/_4ebll1</w:t>
              </w:r>
            </w:hyperlink>
            <w:r>
              <w:t xml:space="preserve"> </w:t>
            </w:r>
          </w:p>
          <w:p w14:paraId="7254D78F" w14:textId="77777777" w:rsidR="003937D1" w:rsidRPr="006A796A" w:rsidRDefault="003937D1" w:rsidP="007057CF"/>
        </w:tc>
        <w:tc>
          <w:tcPr>
            <w:tcW w:w="1417" w:type="dxa"/>
          </w:tcPr>
          <w:p w14:paraId="3BDE87BA" w14:textId="77777777" w:rsidR="003937D1" w:rsidRPr="006A796A" w:rsidRDefault="003937D1" w:rsidP="007057CF"/>
        </w:tc>
      </w:tr>
      <w:tr w:rsidR="003937D1" w:rsidRPr="006A796A" w14:paraId="77049AE2" w14:textId="77777777" w:rsidTr="007057CF">
        <w:tc>
          <w:tcPr>
            <w:tcW w:w="7650" w:type="dxa"/>
            <w:gridSpan w:val="2"/>
          </w:tcPr>
          <w:p w14:paraId="0AAF2B93" w14:textId="77777777" w:rsidR="003937D1" w:rsidRPr="006A796A" w:rsidRDefault="003937D1" w:rsidP="007057CF">
            <w:pPr>
              <w:rPr>
                <w:b/>
                <w:bCs/>
              </w:rPr>
            </w:pPr>
            <w:r>
              <w:rPr>
                <w:b/>
                <w:bCs/>
              </w:rPr>
              <w:t>Development Tasks</w:t>
            </w:r>
          </w:p>
          <w:p w14:paraId="7D276D82" w14:textId="77777777" w:rsidR="003937D1" w:rsidRPr="006A796A" w:rsidRDefault="003937D1" w:rsidP="007057CF">
            <w:r>
              <w:t>These tasks should be completed after you have learnt the knowledge. They will help you apply the knowledge you have learnt and expand the topic further.</w:t>
            </w:r>
          </w:p>
        </w:tc>
        <w:tc>
          <w:tcPr>
            <w:tcW w:w="1417" w:type="dxa"/>
          </w:tcPr>
          <w:p w14:paraId="6CA0FC86" w14:textId="77777777" w:rsidR="003937D1" w:rsidRPr="006A796A" w:rsidRDefault="003937D1" w:rsidP="007057CF">
            <w:r w:rsidRPr="006A796A">
              <w:rPr>
                <w:b/>
              </w:rPr>
              <w:t>Tick when complete</w:t>
            </w:r>
          </w:p>
        </w:tc>
      </w:tr>
      <w:tr w:rsidR="003937D1" w:rsidRPr="006A796A" w14:paraId="1ED9BFCB" w14:textId="77777777" w:rsidTr="007057CF">
        <w:tc>
          <w:tcPr>
            <w:tcW w:w="1129" w:type="dxa"/>
          </w:tcPr>
          <w:p w14:paraId="06B6DA33" w14:textId="77777777" w:rsidR="003937D1" w:rsidRPr="006A796A" w:rsidRDefault="003937D1" w:rsidP="007057CF">
            <w:pPr>
              <w:pStyle w:val="ListParagraph"/>
              <w:ind w:left="25"/>
              <w:jc w:val="center"/>
            </w:pPr>
            <w:r>
              <w:rPr>
                <w:b/>
                <w:bCs/>
              </w:rPr>
              <w:t>7a, b, c and d</w:t>
            </w:r>
          </w:p>
        </w:tc>
        <w:tc>
          <w:tcPr>
            <w:tcW w:w="6521" w:type="dxa"/>
          </w:tcPr>
          <w:p w14:paraId="2FDD8103" w14:textId="77777777" w:rsidR="003937D1" w:rsidRDefault="003937D1" w:rsidP="007057CF">
            <w:pPr>
              <w:pStyle w:val="ListParagraph"/>
              <w:numPr>
                <w:ilvl w:val="0"/>
                <w:numId w:val="1"/>
              </w:numPr>
            </w:pPr>
            <w:r>
              <w:t xml:space="preserve">Practise ‘las vacaciones’ vocab Quizlet </w:t>
            </w:r>
            <w:hyperlink r:id="rId21" w:history="1">
              <w:r w:rsidRPr="004E5A7E">
                <w:rPr>
                  <w:rStyle w:val="Hyperlink"/>
                </w:rPr>
                <w:t>https://quizlet.com/_4r4vdw</w:t>
              </w:r>
            </w:hyperlink>
            <w:r>
              <w:t xml:space="preserve"> </w:t>
            </w:r>
          </w:p>
          <w:p w14:paraId="5FAB298D" w14:textId="77777777" w:rsidR="003937D1" w:rsidRDefault="003937D1" w:rsidP="007057CF">
            <w:pPr>
              <w:pStyle w:val="ListParagraph"/>
              <w:numPr>
                <w:ilvl w:val="0"/>
                <w:numId w:val="1"/>
              </w:numPr>
            </w:pPr>
            <w:r>
              <w:t xml:space="preserve">Practise Seneca KS3 Spanish </w:t>
            </w:r>
            <w:hyperlink r:id="rId22" w:history="1">
              <w:r w:rsidRPr="00EB4407">
                <w:rPr>
                  <w:rStyle w:val="Hyperlink"/>
                </w:rPr>
                <w:t>www.senecalearning.com</w:t>
              </w:r>
            </w:hyperlink>
            <w:r>
              <w:t xml:space="preserve"> </w:t>
            </w:r>
          </w:p>
          <w:p w14:paraId="446601C8" w14:textId="77777777" w:rsidR="003937D1" w:rsidRDefault="003937D1" w:rsidP="007057CF">
            <w:pPr>
              <w:pStyle w:val="ListParagraph"/>
              <w:numPr>
                <w:ilvl w:val="0"/>
                <w:numId w:val="1"/>
              </w:numPr>
            </w:pPr>
            <w:r>
              <w:t xml:space="preserve">Practise Spanish on Duolingo </w:t>
            </w:r>
          </w:p>
          <w:p w14:paraId="185F1D4A" w14:textId="77777777" w:rsidR="003937D1" w:rsidRDefault="003937D1" w:rsidP="007057CF">
            <w:pPr>
              <w:pStyle w:val="ListParagraph"/>
              <w:numPr>
                <w:ilvl w:val="0"/>
                <w:numId w:val="1"/>
              </w:numPr>
            </w:pPr>
            <w:r>
              <w:t xml:space="preserve">Do some BBC Bitesize practice </w:t>
            </w:r>
            <w:hyperlink r:id="rId23" w:history="1">
              <w:r>
                <w:rPr>
                  <w:rStyle w:val="Hyperlink"/>
                </w:rPr>
                <w:t>https://www.bbc.co.uk/bitesize/subjects/zfckjxs</w:t>
              </w:r>
            </w:hyperlink>
          </w:p>
          <w:p w14:paraId="13F36C3D" w14:textId="77777777" w:rsidR="003937D1" w:rsidRDefault="003937D1" w:rsidP="007057CF">
            <w:pPr>
              <w:pStyle w:val="ListParagraph"/>
              <w:numPr>
                <w:ilvl w:val="0"/>
                <w:numId w:val="1"/>
              </w:numPr>
            </w:pPr>
            <w:r>
              <w:t>Do some Spanish writing and email it to your teacher</w:t>
            </w:r>
          </w:p>
          <w:p w14:paraId="7C8C1727" w14:textId="77777777" w:rsidR="003937D1" w:rsidRPr="0094605D" w:rsidRDefault="003937D1" w:rsidP="007057CF">
            <w:pPr>
              <w:pStyle w:val="ListParagraph"/>
              <w:numPr>
                <w:ilvl w:val="0"/>
                <w:numId w:val="1"/>
              </w:numPr>
            </w:pPr>
            <w:r>
              <w:t>Revise previous sections of vocabulary from your pink booklet</w:t>
            </w:r>
          </w:p>
        </w:tc>
        <w:tc>
          <w:tcPr>
            <w:tcW w:w="1417" w:type="dxa"/>
          </w:tcPr>
          <w:p w14:paraId="25613FCF" w14:textId="77777777" w:rsidR="003937D1" w:rsidRPr="006A796A" w:rsidRDefault="003937D1" w:rsidP="007057CF"/>
        </w:tc>
      </w:tr>
    </w:tbl>
    <w:p w14:paraId="44F865DD" w14:textId="6473261D" w:rsidR="00CA2439" w:rsidRPr="00DA7F41" w:rsidRDefault="00CA2439" w:rsidP="00283C54">
      <w:pPr>
        <w:shd w:val="clear" w:color="auto" w:fill="BFBFBF" w:themeFill="background1" w:themeFillShade="BF"/>
        <w:rPr>
          <w:b/>
        </w:rPr>
      </w:pPr>
      <w:r w:rsidRPr="00DA7F41">
        <w:rPr>
          <w:b/>
        </w:rPr>
        <w:lastRenderedPageBreak/>
        <w:t>Drama</w:t>
      </w:r>
    </w:p>
    <w:tbl>
      <w:tblPr>
        <w:tblStyle w:val="TableGrid"/>
        <w:tblW w:w="9067" w:type="dxa"/>
        <w:tblLook w:val="04A0" w:firstRow="1" w:lastRow="0" w:firstColumn="1" w:lastColumn="0" w:noHBand="0" w:noVBand="1"/>
      </w:tblPr>
      <w:tblGrid>
        <w:gridCol w:w="1129"/>
        <w:gridCol w:w="6521"/>
        <w:gridCol w:w="1417"/>
      </w:tblGrid>
      <w:tr w:rsidR="004A7DF7" w:rsidRPr="006A796A" w14:paraId="123D6B36" w14:textId="77777777" w:rsidTr="00D2699B">
        <w:tc>
          <w:tcPr>
            <w:tcW w:w="7650" w:type="dxa"/>
            <w:gridSpan w:val="2"/>
          </w:tcPr>
          <w:p w14:paraId="1260D364" w14:textId="77777777" w:rsidR="004A7DF7" w:rsidRDefault="004A7DF7" w:rsidP="00D2699B">
            <w:pPr>
              <w:rPr>
                <w:b/>
              </w:rPr>
            </w:pPr>
            <w:r>
              <w:rPr>
                <w:b/>
              </w:rPr>
              <w:t>Knowledge Learning Tasks</w:t>
            </w:r>
          </w:p>
          <w:p w14:paraId="279A53A9"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668833F0" w14:textId="77777777" w:rsidR="004A7DF7" w:rsidRPr="006A796A" w:rsidRDefault="004A7DF7" w:rsidP="00D2699B">
            <w:pPr>
              <w:rPr>
                <w:b/>
              </w:rPr>
            </w:pPr>
            <w:r w:rsidRPr="006A796A">
              <w:rPr>
                <w:b/>
              </w:rPr>
              <w:t>Tick when complete</w:t>
            </w:r>
          </w:p>
        </w:tc>
      </w:tr>
      <w:tr w:rsidR="004A7DF7" w:rsidRPr="006A796A" w14:paraId="5B725980" w14:textId="77777777" w:rsidTr="00D2699B">
        <w:tc>
          <w:tcPr>
            <w:tcW w:w="1129" w:type="dxa"/>
          </w:tcPr>
          <w:p w14:paraId="5946B51B" w14:textId="77777777" w:rsidR="004A7DF7" w:rsidRPr="00A53053" w:rsidRDefault="004A7DF7" w:rsidP="00D2699B">
            <w:pPr>
              <w:jc w:val="center"/>
              <w:rPr>
                <w:b/>
              </w:rPr>
            </w:pPr>
            <w:r w:rsidRPr="00A53053">
              <w:rPr>
                <w:b/>
              </w:rPr>
              <w:t>7a, b, c and d</w:t>
            </w:r>
          </w:p>
          <w:p w14:paraId="089EB962" w14:textId="77777777" w:rsidR="004A7DF7" w:rsidRPr="006A796A" w:rsidRDefault="004A7DF7" w:rsidP="00D2699B">
            <w:pPr>
              <w:jc w:val="center"/>
            </w:pPr>
          </w:p>
        </w:tc>
        <w:tc>
          <w:tcPr>
            <w:tcW w:w="6521" w:type="dxa"/>
          </w:tcPr>
          <w:p w14:paraId="63377586" w14:textId="77777777" w:rsidR="0076125A" w:rsidRPr="0076125A" w:rsidRDefault="0076125A" w:rsidP="0076125A">
            <w:pPr>
              <w:textAlignment w:val="baseline"/>
              <w:rPr>
                <w:rFonts w:ascii="Segoe UI" w:eastAsia="Times New Roman" w:hAnsi="Segoe UI" w:cs="Segoe UI"/>
                <w:sz w:val="18"/>
                <w:szCs w:val="18"/>
                <w:lang w:eastAsia="en-GB"/>
              </w:rPr>
            </w:pPr>
            <w:r w:rsidRPr="0076125A">
              <w:rPr>
                <w:rFonts w:ascii="Calibri" w:eastAsia="Times New Roman" w:hAnsi="Calibri" w:cs="Calibri"/>
                <w:lang w:eastAsia="en-GB"/>
              </w:rPr>
              <w:t>Complete Summer Term 1 Knowledge Organiser </w:t>
            </w:r>
            <w:r w:rsidRPr="0076125A">
              <w:rPr>
                <w:rFonts w:ascii="Calibri" w:eastAsia="Times New Roman" w:hAnsi="Calibri" w:cs="Calibri"/>
                <w:b/>
                <w:bCs/>
                <w:i/>
                <w:iCs/>
                <w:u w:val="single"/>
                <w:lang w:eastAsia="en-GB"/>
              </w:rPr>
              <w:t>More on Greek Theatre</w:t>
            </w:r>
            <w:r w:rsidRPr="0076125A">
              <w:rPr>
                <w:rFonts w:ascii="Calibri" w:eastAsia="Times New Roman" w:hAnsi="Calibri" w:cs="Calibri"/>
                <w:lang w:eastAsia="en-GB"/>
              </w:rPr>
              <w:t> </w:t>
            </w:r>
          </w:p>
          <w:p w14:paraId="61A4797C" w14:textId="77777777" w:rsidR="0076125A" w:rsidRPr="0076125A" w:rsidRDefault="0076125A" w:rsidP="0076125A">
            <w:pPr>
              <w:textAlignment w:val="baseline"/>
              <w:rPr>
                <w:rFonts w:ascii="Segoe UI" w:eastAsia="Times New Roman" w:hAnsi="Segoe UI" w:cs="Segoe UI"/>
                <w:sz w:val="18"/>
                <w:szCs w:val="18"/>
                <w:lang w:eastAsia="en-GB"/>
              </w:rPr>
            </w:pPr>
            <w:r w:rsidRPr="0076125A">
              <w:rPr>
                <w:rFonts w:ascii="Calibri" w:eastAsia="Times New Roman" w:hAnsi="Calibri" w:cs="Calibri"/>
                <w:lang w:eastAsia="en-GB"/>
              </w:rPr>
              <w:t>Section A – mind map </w:t>
            </w:r>
          </w:p>
          <w:p w14:paraId="20BF39FA" w14:textId="7DD561C9" w:rsidR="004A7DF7" w:rsidRPr="006A796A" w:rsidRDefault="0076125A" w:rsidP="0076125A">
            <w:r w:rsidRPr="0076125A">
              <w:rPr>
                <w:rFonts w:ascii="Calibri" w:eastAsia="Times New Roman" w:hAnsi="Calibri" w:cs="Calibri"/>
                <w:lang w:eastAsia="en-GB"/>
              </w:rPr>
              <w:t>Sections B-D – flash cards for each section </w:t>
            </w:r>
          </w:p>
        </w:tc>
        <w:tc>
          <w:tcPr>
            <w:tcW w:w="1417" w:type="dxa"/>
          </w:tcPr>
          <w:p w14:paraId="631FF121" w14:textId="77777777" w:rsidR="004A7DF7" w:rsidRPr="006A796A" w:rsidRDefault="004A7DF7" w:rsidP="00D2699B"/>
        </w:tc>
      </w:tr>
      <w:tr w:rsidR="004A7DF7" w:rsidRPr="006A796A" w14:paraId="6A93B218" w14:textId="77777777" w:rsidTr="00D2699B">
        <w:tc>
          <w:tcPr>
            <w:tcW w:w="7650" w:type="dxa"/>
            <w:gridSpan w:val="2"/>
          </w:tcPr>
          <w:p w14:paraId="4CE06D86" w14:textId="77777777" w:rsidR="004A7DF7" w:rsidRPr="006A796A" w:rsidRDefault="004A7DF7" w:rsidP="00D2699B">
            <w:pPr>
              <w:rPr>
                <w:b/>
                <w:bCs/>
              </w:rPr>
            </w:pPr>
            <w:r>
              <w:rPr>
                <w:b/>
                <w:bCs/>
              </w:rPr>
              <w:t>Development Tasks</w:t>
            </w:r>
          </w:p>
          <w:p w14:paraId="58D68857"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39396991" w14:textId="77777777" w:rsidR="004A7DF7" w:rsidRPr="006A796A" w:rsidRDefault="004A7DF7" w:rsidP="00D2699B">
            <w:r w:rsidRPr="006A796A">
              <w:rPr>
                <w:b/>
              </w:rPr>
              <w:t>Tick when complete</w:t>
            </w:r>
          </w:p>
        </w:tc>
      </w:tr>
      <w:tr w:rsidR="004A7DF7" w:rsidRPr="006A796A" w14:paraId="245E7AD3" w14:textId="77777777" w:rsidTr="00D2699B">
        <w:tc>
          <w:tcPr>
            <w:tcW w:w="1129" w:type="dxa"/>
          </w:tcPr>
          <w:p w14:paraId="3F243B6E" w14:textId="77777777" w:rsidR="004A7DF7" w:rsidRPr="006A796A" w:rsidRDefault="004A7DF7" w:rsidP="00D2699B">
            <w:pPr>
              <w:pStyle w:val="ListParagraph"/>
              <w:ind w:left="25"/>
              <w:jc w:val="center"/>
            </w:pPr>
            <w:r>
              <w:rPr>
                <w:b/>
                <w:bCs/>
              </w:rPr>
              <w:t>7a, b, c and d</w:t>
            </w:r>
          </w:p>
        </w:tc>
        <w:tc>
          <w:tcPr>
            <w:tcW w:w="6521" w:type="dxa"/>
          </w:tcPr>
          <w:p w14:paraId="0974ACC1" w14:textId="77777777" w:rsidR="0076125A" w:rsidRDefault="0076125A" w:rsidP="0076125A">
            <w:pPr>
              <w:pStyle w:val="ListParagraph"/>
              <w:numPr>
                <w:ilvl w:val="0"/>
                <w:numId w:val="1"/>
              </w:numPr>
              <w:rPr>
                <w:b/>
                <w:bCs/>
              </w:rPr>
            </w:pPr>
            <w:r>
              <w:rPr>
                <w:b/>
                <w:bCs/>
              </w:rPr>
              <w:t>BBC Bitesize Ancient Greece</w:t>
            </w:r>
          </w:p>
          <w:p w14:paraId="5C142A59" w14:textId="77777777" w:rsidR="0076125A" w:rsidRDefault="008D1944" w:rsidP="0076125A">
            <w:pPr>
              <w:rPr>
                <w:b/>
                <w:bCs/>
              </w:rPr>
            </w:pPr>
            <w:hyperlink r:id="rId24" w:history="1">
              <w:r w:rsidR="0076125A">
                <w:rPr>
                  <w:rStyle w:val="Hyperlink"/>
                </w:rPr>
                <w:t>https://www.bbc.co.uk/bitesize/topics/z87tn39</w:t>
              </w:r>
            </w:hyperlink>
          </w:p>
          <w:p w14:paraId="0CA9880E" w14:textId="77777777" w:rsidR="0076125A" w:rsidRDefault="0076125A" w:rsidP="0076125A">
            <w:pPr>
              <w:pStyle w:val="ListParagraph"/>
              <w:numPr>
                <w:ilvl w:val="0"/>
                <w:numId w:val="1"/>
              </w:numPr>
              <w:rPr>
                <w:b/>
                <w:bCs/>
              </w:rPr>
            </w:pPr>
            <w:r>
              <w:rPr>
                <w:b/>
                <w:bCs/>
              </w:rPr>
              <w:t>Ancient Greek Theatre Quizlet</w:t>
            </w:r>
          </w:p>
          <w:p w14:paraId="5ED52DE4" w14:textId="77777777" w:rsidR="0076125A" w:rsidRPr="00B56A4F" w:rsidRDefault="008D1944" w:rsidP="0076125A">
            <w:pPr>
              <w:rPr>
                <w:b/>
                <w:bCs/>
                <w:sz w:val="16"/>
              </w:rPr>
            </w:pPr>
            <w:hyperlink r:id="rId25" w:history="1">
              <w:r w:rsidR="0076125A" w:rsidRPr="00B56A4F">
                <w:rPr>
                  <w:rStyle w:val="Hyperlink"/>
                  <w:rFonts w:ascii="Arial" w:hAnsi="Arial" w:cs="Arial"/>
                  <w:sz w:val="20"/>
                  <w:szCs w:val="27"/>
                  <w:shd w:val="clear" w:color="auto" w:fill="FFFFFF"/>
                </w:rPr>
                <w:t>https://quizlet.com/join/dFDEfAcT7</w:t>
              </w:r>
            </w:hyperlink>
            <w:r w:rsidR="0076125A" w:rsidRPr="00B56A4F">
              <w:rPr>
                <w:rFonts w:ascii="Arial" w:hAnsi="Arial" w:cs="Arial"/>
                <w:color w:val="97A5AA"/>
                <w:sz w:val="20"/>
                <w:szCs w:val="27"/>
                <w:shd w:val="clear" w:color="auto" w:fill="FFFFFF"/>
              </w:rPr>
              <w:t xml:space="preserve"> </w:t>
            </w:r>
          </w:p>
          <w:p w14:paraId="334E757F" w14:textId="77777777" w:rsidR="0076125A" w:rsidRDefault="0076125A" w:rsidP="0076125A">
            <w:pPr>
              <w:pStyle w:val="ListParagraph"/>
              <w:numPr>
                <w:ilvl w:val="0"/>
                <w:numId w:val="1"/>
              </w:numPr>
              <w:rPr>
                <w:b/>
                <w:bCs/>
              </w:rPr>
            </w:pPr>
            <w:r>
              <w:rPr>
                <w:b/>
                <w:bCs/>
              </w:rPr>
              <w:t>TED talk: The Battle Of The Greek Tragedies</w:t>
            </w:r>
          </w:p>
          <w:p w14:paraId="63FE51AA" w14:textId="77777777" w:rsidR="0076125A" w:rsidRDefault="008D1944" w:rsidP="0076125A">
            <w:hyperlink r:id="rId26" w:history="1">
              <w:r w:rsidR="0076125A">
                <w:rPr>
                  <w:rStyle w:val="Hyperlink"/>
                </w:rPr>
                <w:t>https://ed.ted.com/lessons/the-battle-of-the-greek-tragedies-melanie-sirof</w:t>
              </w:r>
            </w:hyperlink>
            <w:r w:rsidR="0076125A">
              <w:t xml:space="preserve"> </w:t>
            </w:r>
          </w:p>
          <w:p w14:paraId="2E8FE05E" w14:textId="77777777" w:rsidR="0076125A" w:rsidRDefault="0076125A" w:rsidP="0076125A">
            <w:pPr>
              <w:pStyle w:val="ListParagraph"/>
              <w:numPr>
                <w:ilvl w:val="0"/>
                <w:numId w:val="1"/>
              </w:numPr>
              <w:rPr>
                <w:b/>
                <w:bCs/>
              </w:rPr>
            </w:pPr>
            <w:r>
              <w:rPr>
                <w:b/>
                <w:bCs/>
              </w:rPr>
              <w:t>TED talk: Music and creativity in Ancient Greece</w:t>
            </w:r>
          </w:p>
          <w:p w14:paraId="609F486B" w14:textId="77777777" w:rsidR="0076125A" w:rsidRDefault="008D1944" w:rsidP="0076125A">
            <w:hyperlink r:id="rId27" w:history="1">
              <w:r w:rsidR="0076125A">
                <w:rPr>
                  <w:rStyle w:val="Hyperlink"/>
                </w:rPr>
                <w:t>https://ed.ted.com/lessons/music-and-creativity-in-ancient-greece-tim-hansen</w:t>
              </w:r>
            </w:hyperlink>
          </w:p>
          <w:p w14:paraId="59AA1BA5" w14:textId="77777777" w:rsidR="0076125A" w:rsidRPr="00B56A4F" w:rsidRDefault="0076125A" w:rsidP="0076125A">
            <w:pPr>
              <w:pStyle w:val="ListParagraph"/>
              <w:numPr>
                <w:ilvl w:val="0"/>
                <w:numId w:val="1"/>
              </w:numPr>
              <w:rPr>
                <w:bCs/>
              </w:rPr>
            </w:pPr>
            <w:r w:rsidRPr="00B56A4F">
              <w:rPr>
                <w:bCs/>
              </w:rPr>
              <w:t>Do some research about one or more of the Greek muses as mentioned in the TED talk. Display your research in an interesting way.</w:t>
            </w:r>
          </w:p>
          <w:p w14:paraId="6DF35C8F" w14:textId="77777777" w:rsidR="0076125A" w:rsidRPr="00B56A4F" w:rsidRDefault="0076125A" w:rsidP="0076125A">
            <w:pPr>
              <w:pStyle w:val="ListParagraph"/>
              <w:numPr>
                <w:ilvl w:val="0"/>
                <w:numId w:val="1"/>
              </w:numPr>
              <w:rPr>
                <w:bCs/>
              </w:rPr>
            </w:pPr>
            <w:r w:rsidRPr="00B56A4F">
              <w:rPr>
                <w:bCs/>
              </w:rPr>
              <w:t xml:space="preserve">Design a Greek </w:t>
            </w:r>
            <w:r>
              <w:rPr>
                <w:bCs/>
              </w:rPr>
              <w:t xml:space="preserve">theatre </w:t>
            </w:r>
            <w:r w:rsidRPr="00B56A4F">
              <w:rPr>
                <w:bCs/>
              </w:rPr>
              <w:t>mask, if you haven’t already completed this.</w:t>
            </w:r>
          </w:p>
          <w:p w14:paraId="2F11C9D4" w14:textId="2C32CF10" w:rsidR="004A7DF7" w:rsidRPr="006A796A" w:rsidRDefault="0076125A" w:rsidP="0076125A">
            <w:pPr>
              <w:pStyle w:val="ListParagraph"/>
              <w:numPr>
                <w:ilvl w:val="0"/>
                <w:numId w:val="1"/>
              </w:numPr>
              <w:rPr>
                <w:b/>
                <w:bCs/>
              </w:rPr>
            </w:pPr>
            <w:r>
              <w:rPr>
                <w:bCs/>
              </w:rPr>
              <w:t>After completing the quizlet, can you add any more labels to your diagram of a Greek amphitheatre?</w:t>
            </w:r>
          </w:p>
        </w:tc>
        <w:tc>
          <w:tcPr>
            <w:tcW w:w="1417" w:type="dxa"/>
          </w:tcPr>
          <w:p w14:paraId="587890F9" w14:textId="77777777" w:rsidR="004A7DF7" w:rsidRPr="006A796A" w:rsidRDefault="004A7DF7" w:rsidP="00D2699B"/>
        </w:tc>
      </w:tr>
    </w:tbl>
    <w:p w14:paraId="01898616" w14:textId="36DC1ABF" w:rsidR="00CA2439" w:rsidRDefault="00CA2439"/>
    <w:p w14:paraId="1DC8B2C7" w14:textId="017FFCF9" w:rsidR="00DA7F41" w:rsidRPr="00DA7F41" w:rsidRDefault="00DA7F41" w:rsidP="00D67F65">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C35DD9" w:rsidRPr="006A796A" w14:paraId="2A5F6949" w14:textId="77777777" w:rsidTr="005115F1">
        <w:tc>
          <w:tcPr>
            <w:tcW w:w="7650" w:type="dxa"/>
            <w:gridSpan w:val="2"/>
          </w:tcPr>
          <w:p w14:paraId="694A484A" w14:textId="77777777" w:rsidR="00C35DD9" w:rsidRDefault="00C35DD9" w:rsidP="005115F1">
            <w:pPr>
              <w:rPr>
                <w:b/>
              </w:rPr>
            </w:pPr>
            <w:r>
              <w:rPr>
                <w:b/>
              </w:rPr>
              <w:t>Knowledge Learning Tasks</w:t>
            </w:r>
          </w:p>
          <w:p w14:paraId="61C436C4" w14:textId="77777777" w:rsidR="00C35DD9" w:rsidRPr="00A53053" w:rsidRDefault="00C35DD9" w:rsidP="005115F1">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F75EF05" w14:textId="77777777" w:rsidR="00C35DD9" w:rsidRPr="006A796A" w:rsidRDefault="00C35DD9" w:rsidP="005115F1">
            <w:pPr>
              <w:rPr>
                <w:b/>
              </w:rPr>
            </w:pPr>
            <w:r w:rsidRPr="006A796A">
              <w:rPr>
                <w:b/>
              </w:rPr>
              <w:t>Tick when complete</w:t>
            </w:r>
          </w:p>
        </w:tc>
      </w:tr>
      <w:tr w:rsidR="00C35DD9" w:rsidRPr="006A796A" w14:paraId="6DCF752D" w14:textId="77777777" w:rsidTr="005115F1">
        <w:tc>
          <w:tcPr>
            <w:tcW w:w="1129" w:type="dxa"/>
          </w:tcPr>
          <w:p w14:paraId="2956E086" w14:textId="77777777" w:rsidR="00C35DD9" w:rsidRPr="00A53053" w:rsidRDefault="00C35DD9" w:rsidP="005115F1">
            <w:pPr>
              <w:jc w:val="center"/>
              <w:rPr>
                <w:b/>
              </w:rPr>
            </w:pPr>
            <w:r w:rsidRPr="00A53053">
              <w:rPr>
                <w:b/>
              </w:rPr>
              <w:t>7a, b, c and d</w:t>
            </w:r>
          </w:p>
          <w:p w14:paraId="04F047B4" w14:textId="77777777" w:rsidR="00C35DD9" w:rsidRPr="006A796A" w:rsidRDefault="00C35DD9" w:rsidP="005115F1">
            <w:pPr>
              <w:jc w:val="center"/>
            </w:pPr>
          </w:p>
        </w:tc>
        <w:tc>
          <w:tcPr>
            <w:tcW w:w="6521" w:type="dxa"/>
          </w:tcPr>
          <w:p w14:paraId="34C4D3CE" w14:textId="77777777" w:rsidR="004D1451" w:rsidRDefault="004D1451" w:rsidP="005115F1">
            <w:r>
              <w:t xml:space="preserve">Textiles: </w:t>
            </w:r>
          </w:p>
          <w:p w14:paraId="47C9BA1F" w14:textId="2094410B" w:rsidR="004D1451" w:rsidRDefault="004D1451" w:rsidP="005115F1">
            <w:r>
              <w:t>Section C- make notes on block printing and find examples of materials that can be used to block print with.</w:t>
            </w:r>
          </w:p>
          <w:p w14:paraId="729014BD" w14:textId="4F5FDF3F" w:rsidR="004D1451" w:rsidRDefault="004D1451" w:rsidP="005115F1">
            <w:r>
              <w:t>Section E- Draw your own repeat, rotation, half drop and reflection patterns.</w:t>
            </w:r>
          </w:p>
          <w:p w14:paraId="08EDC644" w14:textId="77777777" w:rsidR="004D1451" w:rsidRDefault="004D1451" w:rsidP="005115F1">
            <w:r>
              <w:t xml:space="preserve">Section F- Make note on seam allowance. Write a paragraph why using a seam allowance is important. </w:t>
            </w:r>
          </w:p>
          <w:p w14:paraId="216DC296" w14:textId="77777777" w:rsidR="004D1451" w:rsidRDefault="004D1451" w:rsidP="005115F1">
            <w:r>
              <w:t>Resistant Materials:</w:t>
            </w:r>
          </w:p>
          <w:p w14:paraId="2120F4DA" w14:textId="77777777" w:rsidR="004D1451" w:rsidRDefault="004D1451" w:rsidP="005115F1">
            <w:r>
              <w:t xml:space="preserve">Section D: Take a picture of a product you have in the home and complete a product analysis using the table. </w:t>
            </w:r>
          </w:p>
          <w:p w14:paraId="080F5DB4" w14:textId="1C90D499" w:rsidR="00C35DD9" w:rsidRPr="006A796A" w:rsidRDefault="004D1451" w:rsidP="005115F1">
            <w:r>
              <w:t>Section E: Create a story board for the process of making plastic.</w:t>
            </w:r>
          </w:p>
        </w:tc>
        <w:tc>
          <w:tcPr>
            <w:tcW w:w="1417" w:type="dxa"/>
          </w:tcPr>
          <w:p w14:paraId="508A89A6" w14:textId="77777777" w:rsidR="00C35DD9" w:rsidRPr="006A796A" w:rsidRDefault="00C35DD9" w:rsidP="005115F1"/>
        </w:tc>
      </w:tr>
      <w:tr w:rsidR="00C35DD9" w:rsidRPr="006A796A" w14:paraId="2EB984B8" w14:textId="77777777" w:rsidTr="005115F1">
        <w:tc>
          <w:tcPr>
            <w:tcW w:w="7650" w:type="dxa"/>
            <w:gridSpan w:val="2"/>
          </w:tcPr>
          <w:p w14:paraId="4ACF3150" w14:textId="77777777" w:rsidR="00C35DD9" w:rsidRPr="006A796A" w:rsidRDefault="00C35DD9" w:rsidP="005115F1">
            <w:pPr>
              <w:rPr>
                <w:b/>
                <w:bCs/>
              </w:rPr>
            </w:pPr>
            <w:r>
              <w:rPr>
                <w:b/>
                <w:bCs/>
              </w:rPr>
              <w:t>Development Tasks</w:t>
            </w:r>
          </w:p>
          <w:p w14:paraId="09A3AE8C" w14:textId="77777777" w:rsidR="00C35DD9" w:rsidRPr="006A796A" w:rsidRDefault="00C35DD9" w:rsidP="005115F1">
            <w:r>
              <w:t>These tasks should be completed after you have learnt the knowledge. They will help you apply the knowledge you have learnt and expand the topic further.</w:t>
            </w:r>
          </w:p>
        </w:tc>
        <w:tc>
          <w:tcPr>
            <w:tcW w:w="1417" w:type="dxa"/>
          </w:tcPr>
          <w:p w14:paraId="676BD439" w14:textId="77777777" w:rsidR="00C35DD9" w:rsidRPr="006A796A" w:rsidRDefault="00C35DD9" w:rsidP="005115F1">
            <w:r w:rsidRPr="006A796A">
              <w:rPr>
                <w:b/>
              </w:rPr>
              <w:t>Tick when complete</w:t>
            </w:r>
          </w:p>
        </w:tc>
      </w:tr>
      <w:tr w:rsidR="00C35DD9" w:rsidRPr="006A796A" w14:paraId="761DDDA2" w14:textId="77777777" w:rsidTr="005115F1">
        <w:tc>
          <w:tcPr>
            <w:tcW w:w="1129" w:type="dxa"/>
          </w:tcPr>
          <w:p w14:paraId="1E2563E8" w14:textId="77777777" w:rsidR="00C35DD9" w:rsidRPr="006A796A" w:rsidRDefault="00C35DD9" w:rsidP="005115F1">
            <w:pPr>
              <w:pStyle w:val="ListParagraph"/>
              <w:ind w:left="25"/>
              <w:jc w:val="center"/>
            </w:pPr>
            <w:r>
              <w:rPr>
                <w:b/>
                <w:bCs/>
              </w:rPr>
              <w:t>7a, b, c and d</w:t>
            </w:r>
          </w:p>
        </w:tc>
        <w:tc>
          <w:tcPr>
            <w:tcW w:w="6521" w:type="dxa"/>
          </w:tcPr>
          <w:p w14:paraId="1B7685B0" w14:textId="77777777" w:rsidR="00C35DD9" w:rsidRPr="00162339" w:rsidRDefault="00C35DD9" w:rsidP="005115F1">
            <w:pPr>
              <w:rPr>
                <w:b/>
                <w:bCs/>
              </w:rPr>
            </w:pPr>
            <w:r w:rsidRPr="00162339">
              <w:rPr>
                <w:b/>
                <w:bCs/>
              </w:rPr>
              <w:t>Join the relevant Seneca class using the link below, make sure you pick your DT group.</w:t>
            </w:r>
          </w:p>
          <w:p w14:paraId="2CF37294" w14:textId="77777777" w:rsidR="00C35DD9" w:rsidRDefault="00C35DD9" w:rsidP="005115F1">
            <w:pPr>
              <w:rPr>
                <w:rFonts w:ascii="Seneca" w:hAnsi="Seneca"/>
                <w:color w:val="000000"/>
                <w:sz w:val="15"/>
                <w:szCs w:val="27"/>
              </w:rPr>
            </w:pPr>
            <w:r>
              <w:rPr>
                <w:b/>
                <w:bCs/>
              </w:rPr>
              <w:lastRenderedPageBreak/>
              <w:t xml:space="preserve">7A </w:t>
            </w:r>
            <w:hyperlink r:id="rId28" w:history="1">
              <w:r w:rsidRPr="00162339">
                <w:rPr>
                  <w:rStyle w:val="Hyperlink"/>
                  <w:rFonts w:ascii="Verdana" w:hAnsi="Verdana"/>
                  <w:sz w:val="16"/>
                  <w:szCs w:val="27"/>
                </w:rPr>
                <w:t>https://app.senecalearning.com/dashboard/join-class/oeqgx3rmyt</w:t>
              </w:r>
            </w:hyperlink>
            <w:r w:rsidRPr="00162339">
              <w:rPr>
                <w:rFonts w:ascii="Seneca" w:hAnsi="Seneca"/>
                <w:color w:val="000000"/>
                <w:sz w:val="15"/>
                <w:szCs w:val="27"/>
              </w:rPr>
              <w:t xml:space="preserve"> </w:t>
            </w:r>
          </w:p>
          <w:p w14:paraId="127F4FBD" w14:textId="77777777" w:rsidR="00C35DD9" w:rsidRPr="00162339" w:rsidRDefault="00C35DD9" w:rsidP="005115F1">
            <w:pPr>
              <w:rPr>
                <w:b/>
                <w:bCs/>
                <w:color w:val="22304C"/>
                <w:spacing w:val="3"/>
                <w:shd w:val="clear" w:color="auto" w:fill="FFFFFF"/>
              </w:rPr>
            </w:pPr>
            <w:r w:rsidRPr="5B930962">
              <w:rPr>
                <w:b/>
                <w:bCs/>
                <w:color w:val="22304C"/>
                <w:spacing w:val="3"/>
                <w:shd w:val="clear" w:color="auto" w:fill="FFFFFF"/>
              </w:rPr>
              <w:t xml:space="preserve">7B </w:t>
            </w:r>
            <w:hyperlink r:id="rId29">
              <w:r w:rsidRPr="5B930962">
                <w:rPr>
                  <w:rStyle w:val="Hyperlink"/>
                  <w:rFonts w:ascii="Calibri" w:eastAsia="Calibri" w:hAnsi="Calibri" w:cs="Calibri"/>
                </w:rPr>
                <w:t>https://app.senecalearning.com/dashboard/join-class/0y873g8v8e</w:t>
              </w:r>
            </w:hyperlink>
            <w:r w:rsidRPr="5B930962">
              <w:rPr>
                <w:rFonts w:ascii="Calibri" w:eastAsia="Calibri" w:hAnsi="Calibri" w:cs="Calibri"/>
              </w:rPr>
              <w:t xml:space="preserve"> </w:t>
            </w:r>
          </w:p>
          <w:p w14:paraId="3922D370" w14:textId="77777777" w:rsidR="00C35DD9" w:rsidRPr="00162339" w:rsidRDefault="00C35DD9" w:rsidP="005115F1">
            <w:pPr>
              <w:rPr>
                <w:rFonts w:cstheme="minorHAnsi"/>
                <w:b/>
                <w:color w:val="22304C"/>
                <w:spacing w:val="3"/>
                <w:shd w:val="clear" w:color="auto" w:fill="FFFFFF"/>
              </w:rPr>
            </w:pPr>
            <w:r w:rsidRPr="00162339">
              <w:rPr>
                <w:rFonts w:cstheme="minorHAnsi"/>
                <w:b/>
                <w:color w:val="22304C"/>
                <w:spacing w:val="3"/>
                <w:shd w:val="clear" w:color="auto" w:fill="FFFFFF"/>
              </w:rPr>
              <w:t>7C</w:t>
            </w:r>
            <w:r>
              <w:rPr>
                <w:rFonts w:cstheme="minorHAnsi"/>
                <w:b/>
                <w:color w:val="22304C"/>
                <w:spacing w:val="3"/>
                <w:shd w:val="clear" w:color="auto" w:fill="FFFFFF"/>
              </w:rPr>
              <w:t xml:space="preserve"> </w:t>
            </w:r>
            <w:hyperlink r:id="rId30" w:history="1">
              <w:r w:rsidRPr="00162339">
                <w:rPr>
                  <w:rStyle w:val="Hyperlink"/>
                  <w:rFonts w:ascii="Verdana" w:hAnsi="Verdana"/>
                  <w:sz w:val="16"/>
                  <w:szCs w:val="27"/>
                </w:rPr>
                <w:t>https://app.senecalearning.com/dashboard/join-class/7xtf9gexhg</w:t>
              </w:r>
            </w:hyperlink>
            <w:r w:rsidRPr="00162339">
              <w:rPr>
                <w:rFonts w:ascii="Seneca" w:hAnsi="Seneca"/>
                <w:color w:val="000000"/>
                <w:sz w:val="17"/>
                <w:szCs w:val="27"/>
              </w:rPr>
              <w:t xml:space="preserve"> </w:t>
            </w:r>
          </w:p>
          <w:p w14:paraId="081637FF" w14:textId="77777777" w:rsidR="00C35DD9" w:rsidRDefault="00C35DD9" w:rsidP="005115F1">
            <w:pPr>
              <w:rPr>
                <w:rFonts w:ascii="Calibri" w:eastAsia="Calibri" w:hAnsi="Calibri" w:cs="Calibri"/>
                <w:spacing w:val="3"/>
                <w:shd w:val="clear" w:color="auto" w:fill="FFFFFF"/>
              </w:rPr>
            </w:pPr>
            <w:r w:rsidRPr="5B930962">
              <w:rPr>
                <w:b/>
                <w:bCs/>
                <w:color w:val="22304C"/>
                <w:spacing w:val="3"/>
                <w:shd w:val="clear" w:color="auto" w:fill="FFFFFF"/>
              </w:rPr>
              <w:t xml:space="preserve">7D </w:t>
            </w:r>
            <w:hyperlink r:id="rId31">
              <w:r w:rsidRPr="5B930962">
                <w:rPr>
                  <w:rStyle w:val="Hyperlink"/>
                  <w:rFonts w:ascii="Calibri" w:eastAsia="Calibri" w:hAnsi="Calibri" w:cs="Calibri"/>
                </w:rPr>
                <w:t>https://app.senecalearning.com/dashboard/join-class/n52h9x20rh</w:t>
              </w:r>
            </w:hyperlink>
          </w:p>
          <w:p w14:paraId="55F92874" w14:textId="77777777" w:rsidR="00C35DD9" w:rsidRDefault="00C35DD9" w:rsidP="005115F1">
            <w:pPr>
              <w:rPr>
                <w:rFonts w:cstheme="minorHAnsi"/>
                <w:b/>
                <w:color w:val="22304C"/>
                <w:spacing w:val="3"/>
                <w:shd w:val="clear" w:color="auto" w:fill="FFFFFF"/>
              </w:rPr>
            </w:pPr>
            <w:r>
              <w:rPr>
                <w:rFonts w:cstheme="minorHAnsi"/>
                <w:b/>
                <w:color w:val="22304C"/>
                <w:spacing w:val="3"/>
                <w:shd w:val="clear" w:color="auto" w:fill="FFFFFF"/>
              </w:rPr>
              <w:t xml:space="preserve">Take part in the following online lesson from BBC bitesize: </w:t>
            </w:r>
          </w:p>
          <w:p w14:paraId="57E94249" w14:textId="5D7D9662" w:rsidR="00C35DD9" w:rsidRPr="00D67F65" w:rsidRDefault="008D1944" w:rsidP="005115F1">
            <w:hyperlink r:id="rId32" w:history="1">
              <w:r w:rsidR="00C35DD9">
                <w:rPr>
                  <w:rStyle w:val="Hyperlink"/>
                </w:rPr>
                <w:t>https://www.bbc.co.uk/bitesize/articles/zhq2mfr</w:t>
              </w:r>
            </w:hyperlink>
          </w:p>
        </w:tc>
        <w:tc>
          <w:tcPr>
            <w:tcW w:w="1417" w:type="dxa"/>
          </w:tcPr>
          <w:p w14:paraId="2AA0CE7A" w14:textId="77777777" w:rsidR="00C35DD9" w:rsidRPr="006A796A" w:rsidRDefault="00C35DD9" w:rsidP="005115F1"/>
        </w:tc>
      </w:tr>
    </w:tbl>
    <w:p w14:paraId="01D77E1B" w14:textId="77777777" w:rsidR="003937D1" w:rsidRDefault="003937D1" w:rsidP="006F7F4D">
      <w:pPr>
        <w:rPr>
          <w:b/>
        </w:rPr>
      </w:pPr>
    </w:p>
    <w:p w14:paraId="2E59E603" w14:textId="1A53E736" w:rsidR="003937D1" w:rsidRPr="00DA7F41" w:rsidRDefault="003937D1" w:rsidP="003937D1">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3937D1" w:rsidRPr="006A796A" w14:paraId="2E8FF4A1" w14:textId="77777777" w:rsidTr="00384DD5">
        <w:tc>
          <w:tcPr>
            <w:tcW w:w="7650" w:type="dxa"/>
            <w:gridSpan w:val="2"/>
          </w:tcPr>
          <w:p w14:paraId="49D9CA12" w14:textId="77777777" w:rsidR="003937D1" w:rsidRDefault="003937D1" w:rsidP="00384DD5">
            <w:pPr>
              <w:rPr>
                <w:b/>
              </w:rPr>
            </w:pPr>
            <w:r>
              <w:rPr>
                <w:b/>
              </w:rPr>
              <w:t>Knowledge Learning Tasks</w:t>
            </w:r>
          </w:p>
          <w:p w14:paraId="4329EB3B" w14:textId="77777777" w:rsidR="003937D1" w:rsidRPr="00A53053" w:rsidRDefault="003937D1" w:rsidP="00384DD5">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A321658" w14:textId="77777777" w:rsidR="003937D1" w:rsidRPr="006A796A" w:rsidRDefault="003937D1" w:rsidP="00384DD5">
            <w:pPr>
              <w:rPr>
                <w:b/>
              </w:rPr>
            </w:pPr>
            <w:r w:rsidRPr="006A796A">
              <w:rPr>
                <w:b/>
              </w:rPr>
              <w:t>Tick when complete</w:t>
            </w:r>
          </w:p>
        </w:tc>
      </w:tr>
      <w:tr w:rsidR="003937D1" w:rsidRPr="006A796A" w14:paraId="15AEFA2B" w14:textId="77777777" w:rsidTr="00384DD5">
        <w:tc>
          <w:tcPr>
            <w:tcW w:w="1129" w:type="dxa"/>
          </w:tcPr>
          <w:p w14:paraId="63A882FA" w14:textId="77777777" w:rsidR="003937D1" w:rsidRPr="00A53053" w:rsidRDefault="003937D1" w:rsidP="00384DD5">
            <w:pPr>
              <w:jc w:val="center"/>
              <w:rPr>
                <w:b/>
              </w:rPr>
            </w:pPr>
            <w:r w:rsidRPr="00A53053">
              <w:rPr>
                <w:b/>
              </w:rPr>
              <w:t>7a, b, c and d</w:t>
            </w:r>
          </w:p>
          <w:p w14:paraId="52B59D64" w14:textId="77777777" w:rsidR="003937D1" w:rsidRPr="006A796A" w:rsidRDefault="003937D1" w:rsidP="00384DD5">
            <w:pPr>
              <w:jc w:val="center"/>
            </w:pPr>
          </w:p>
        </w:tc>
        <w:tc>
          <w:tcPr>
            <w:tcW w:w="6521" w:type="dxa"/>
          </w:tcPr>
          <w:p w14:paraId="1C63E6BD" w14:textId="77777777" w:rsidR="003937D1" w:rsidRDefault="003937D1" w:rsidP="00384DD5">
            <w:r>
              <w:t xml:space="preserve">Using the Scratch KO can you please </w:t>
            </w:r>
          </w:p>
          <w:p w14:paraId="3F97993B" w14:textId="77777777" w:rsidR="003937D1" w:rsidRDefault="003937D1" w:rsidP="00384DD5">
            <w:pPr>
              <w:pStyle w:val="ListParagraph"/>
              <w:numPr>
                <w:ilvl w:val="0"/>
                <w:numId w:val="1"/>
              </w:numPr>
            </w:pPr>
            <w:r>
              <w:t>Section A – Make notes</w:t>
            </w:r>
          </w:p>
          <w:p w14:paraId="35DE4B98" w14:textId="77777777" w:rsidR="003937D1" w:rsidRDefault="003937D1" w:rsidP="00384DD5">
            <w:pPr>
              <w:pStyle w:val="ListParagraph"/>
              <w:numPr>
                <w:ilvl w:val="0"/>
                <w:numId w:val="1"/>
              </w:numPr>
            </w:pPr>
            <w:r>
              <w:t>Section B – Mind map</w:t>
            </w:r>
          </w:p>
          <w:p w14:paraId="2C06D3EC" w14:textId="77777777" w:rsidR="003937D1" w:rsidRDefault="003937D1" w:rsidP="00384DD5">
            <w:pPr>
              <w:pStyle w:val="ListParagraph"/>
              <w:numPr>
                <w:ilvl w:val="0"/>
                <w:numId w:val="1"/>
              </w:numPr>
            </w:pPr>
            <w:r>
              <w:t>Section C – Flash Cards</w:t>
            </w:r>
          </w:p>
          <w:p w14:paraId="1CFCC613" w14:textId="77777777" w:rsidR="003937D1" w:rsidRDefault="003937D1" w:rsidP="00384DD5">
            <w:pPr>
              <w:pStyle w:val="ListParagraph"/>
              <w:numPr>
                <w:ilvl w:val="0"/>
                <w:numId w:val="1"/>
              </w:numPr>
            </w:pPr>
            <w:r>
              <w:t xml:space="preserve">Section D – Look ,cover  write, check  </w:t>
            </w:r>
          </w:p>
          <w:p w14:paraId="2847895E" w14:textId="77777777" w:rsidR="003937D1" w:rsidRPr="006A796A" w:rsidRDefault="003937D1" w:rsidP="00384DD5">
            <w:pPr>
              <w:pStyle w:val="ListParagraph"/>
              <w:numPr>
                <w:ilvl w:val="0"/>
                <w:numId w:val="1"/>
              </w:numPr>
            </w:pPr>
            <w:r>
              <w:t>Section E – Mindap</w:t>
            </w:r>
          </w:p>
        </w:tc>
        <w:tc>
          <w:tcPr>
            <w:tcW w:w="1417" w:type="dxa"/>
          </w:tcPr>
          <w:p w14:paraId="5B6D930B" w14:textId="77777777" w:rsidR="003937D1" w:rsidRPr="006A796A" w:rsidRDefault="003937D1" w:rsidP="00384DD5"/>
        </w:tc>
      </w:tr>
      <w:tr w:rsidR="003937D1" w:rsidRPr="006A796A" w14:paraId="36DACA7B" w14:textId="77777777" w:rsidTr="00384DD5">
        <w:tc>
          <w:tcPr>
            <w:tcW w:w="7650" w:type="dxa"/>
            <w:gridSpan w:val="2"/>
          </w:tcPr>
          <w:p w14:paraId="74C0100C" w14:textId="77777777" w:rsidR="003937D1" w:rsidRPr="006A796A" w:rsidRDefault="003937D1" w:rsidP="00384DD5">
            <w:pPr>
              <w:rPr>
                <w:b/>
                <w:bCs/>
              </w:rPr>
            </w:pPr>
            <w:r>
              <w:rPr>
                <w:b/>
                <w:bCs/>
              </w:rPr>
              <w:t>Development Tasks</w:t>
            </w:r>
          </w:p>
          <w:p w14:paraId="073480B1" w14:textId="77777777" w:rsidR="003937D1" w:rsidRPr="006A796A" w:rsidRDefault="003937D1" w:rsidP="00384DD5">
            <w:r>
              <w:t>These tasks should be completed after you have learnt the knowledge. They will help you apply the knowledge you have learnt and expand the topic further.</w:t>
            </w:r>
          </w:p>
        </w:tc>
        <w:tc>
          <w:tcPr>
            <w:tcW w:w="1417" w:type="dxa"/>
          </w:tcPr>
          <w:p w14:paraId="0439C22C" w14:textId="77777777" w:rsidR="003937D1" w:rsidRPr="006A796A" w:rsidRDefault="003937D1" w:rsidP="00384DD5">
            <w:r w:rsidRPr="006A796A">
              <w:rPr>
                <w:b/>
              </w:rPr>
              <w:t>Tick when complete</w:t>
            </w:r>
          </w:p>
        </w:tc>
      </w:tr>
      <w:tr w:rsidR="003937D1" w:rsidRPr="006A796A" w14:paraId="5AD0576C" w14:textId="77777777" w:rsidTr="00384DD5">
        <w:tc>
          <w:tcPr>
            <w:tcW w:w="1129" w:type="dxa"/>
          </w:tcPr>
          <w:p w14:paraId="0296A8E1" w14:textId="77777777" w:rsidR="003937D1" w:rsidRPr="006A796A" w:rsidRDefault="003937D1" w:rsidP="00384DD5">
            <w:pPr>
              <w:pStyle w:val="ListParagraph"/>
              <w:ind w:left="25"/>
              <w:jc w:val="center"/>
            </w:pPr>
            <w:r>
              <w:rPr>
                <w:b/>
                <w:bCs/>
              </w:rPr>
              <w:t>7a, b, c and d</w:t>
            </w:r>
          </w:p>
        </w:tc>
        <w:tc>
          <w:tcPr>
            <w:tcW w:w="6521" w:type="dxa"/>
          </w:tcPr>
          <w:p w14:paraId="68D96B32" w14:textId="77777777" w:rsidR="003937D1" w:rsidRDefault="008D1944" w:rsidP="00384DD5">
            <w:pPr>
              <w:pStyle w:val="ListParagraph"/>
              <w:numPr>
                <w:ilvl w:val="0"/>
                <w:numId w:val="1"/>
              </w:numPr>
              <w:rPr>
                <w:b/>
                <w:bCs/>
              </w:rPr>
            </w:pPr>
            <w:hyperlink r:id="rId33" w:history="1">
              <w:r w:rsidR="003937D1" w:rsidRPr="00147D52">
                <w:rPr>
                  <w:rStyle w:val="Hyperlink"/>
                  <w:b/>
                  <w:bCs/>
                </w:rPr>
                <w:t>www.code.org</w:t>
              </w:r>
            </w:hyperlink>
            <w:r w:rsidR="003937D1">
              <w:rPr>
                <w:b/>
                <w:bCs/>
              </w:rPr>
              <w:t xml:space="preserve"> – have a go at the programming challenges </w:t>
            </w:r>
          </w:p>
          <w:p w14:paraId="77F2447D" w14:textId="77777777" w:rsidR="003937D1" w:rsidRDefault="008D1944" w:rsidP="00384DD5">
            <w:pPr>
              <w:pStyle w:val="ListParagraph"/>
              <w:numPr>
                <w:ilvl w:val="0"/>
                <w:numId w:val="1"/>
              </w:numPr>
              <w:rPr>
                <w:b/>
                <w:bCs/>
              </w:rPr>
            </w:pPr>
            <w:hyperlink r:id="rId34" w:history="1">
              <w:r w:rsidR="003937D1" w:rsidRPr="00147D52">
                <w:rPr>
                  <w:rStyle w:val="Hyperlink"/>
                  <w:b/>
                  <w:bCs/>
                </w:rPr>
                <w:t>www.codecombat.com</w:t>
              </w:r>
            </w:hyperlink>
            <w:r w:rsidR="003937D1">
              <w:rPr>
                <w:b/>
                <w:bCs/>
              </w:rPr>
              <w:t xml:space="preserve"> – have a go at programming challenges</w:t>
            </w:r>
          </w:p>
          <w:p w14:paraId="243A72C3" w14:textId="77777777" w:rsidR="003937D1" w:rsidRPr="006A796A" w:rsidRDefault="008D1944" w:rsidP="00384DD5">
            <w:pPr>
              <w:pStyle w:val="ListParagraph"/>
              <w:numPr>
                <w:ilvl w:val="0"/>
                <w:numId w:val="1"/>
              </w:numPr>
              <w:rPr>
                <w:b/>
                <w:bCs/>
              </w:rPr>
            </w:pPr>
            <w:hyperlink r:id="rId35" w:history="1">
              <w:r w:rsidR="003937D1">
                <w:rPr>
                  <w:rStyle w:val="Hyperlink"/>
                </w:rPr>
                <w:t>https://scratch.mit.edu/</w:t>
              </w:r>
            </w:hyperlink>
            <w:r w:rsidR="003937D1">
              <w:t xml:space="preserve"> use the tutorials to make a game in scratch </w:t>
            </w:r>
          </w:p>
        </w:tc>
        <w:tc>
          <w:tcPr>
            <w:tcW w:w="1417" w:type="dxa"/>
          </w:tcPr>
          <w:p w14:paraId="71516659" w14:textId="77777777" w:rsidR="003937D1" w:rsidRPr="006A796A" w:rsidRDefault="003937D1" w:rsidP="00384DD5"/>
        </w:tc>
      </w:tr>
    </w:tbl>
    <w:p w14:paraId="54E2998B" w14:textId="77777777" w:rsidR="00D67F65" w:rsidRDefault="00D67F65">
      <w:pPr>
        <w:rPr>
          <w:b/>
        </w:rPr>
      </w:pPr>
    </w:p>
    <w:p w14:paraId="00409B95" w14:textId="77777777" w:rsidR="00445475" w:rsidRDefault="00445475" w:rsidP="00D67F65">
      <w:pPr>
        <w:shd w:val="clear" w:color="auto" w:fill="BFBFBF" w:themeFill="background1" w:themeFillShade="BF"/>
        <w:rPr>
          <w:b/>
        </w:rPr>
      </w:pPr>
    </w:p>
    <w:p w14:paraId="3601939C" w14:textId="77777777" w:rsidR="00445475" w:rsidRDefault="00445475">
      <w:pPr>
        <w:rPr>
          <w:b/>
        </w:rPr>
      </w:pPr>
      <w:r>
        <w:rPr>
          <w:b/>
        </w:rPr>
        <w:br w:type="page"/>
      </w:r>
    </w:p>
    <w:p w14:paraId="26F99C82" w14:textId="499D6391" w:rsidR="00D67F65" w:rsidRPr="00CA2439" w:rsidRDefault="00D67F65" w:rsidP="00D67F65">
      <w:pPr>
        <w:shd w:val="clear" w:color="auto" w:fill="BFBFBF" w:themeFill="background1" w:themeFillShade="BF"/>
      </w:pPr>
      <w:r>
        <w:rPr>
          <w:b/>
        </w:rPr>
        <w:lastRenderedPageBreak/>
        <w:t>Art</w:t>
      </w:r>
    </w:p>
    <w:tbl>
      <w:tblPr>
        <w:tblStyle w:val="TableGrid"/>
        <w:tblW w:w="9067" w:type="dxa"/>
        <w:tblLook w:val="04A0" w:firstRow="1" w:lastRow="0" w:firstColumn="1" w:lastColumn="0" w:noHBand="0" w:noVBand="1"/>
      </w:tblPr>
      <w:tblGrid>
        <w:gridCol w:w="1129"/>
        <w:gridCol w:w="6521"/>
        <w:gridCol w:w="1417"/>
      </w:tblGrid>
      <w:tr w:rsidR="00D67F65" w:rsidRPr="006A796A" w14:paraId="7E8F3568" w14:textId="77777777" w:rsidTr="00776238">
        <w:tc>
          <w:tcPr>
            <w:tcW w:w="7650" w:type="dxa"/>
            <w:gridSpan w:val="2"/>
          </w:tcPr>
          <w:p w14:paraId="50F5E81D" w14:textId="77777777" w:rsidR="00D67F65" w:rsidRDefault="00D67F65" w:rsidP="00776238">
            <w:pPr>
              <w:rPr>
                <w:b/>
              </w:rPr>
            </w:pPr>
            <w:r>
              <w:rPr>
                <w:b/>
              </w:rPr>
              <w:t>Knowledge Learning Tasks</w:t>
            </w:r>
          </w:p>
          <w:p w14:paraId="04D685EB" w14:textId="77777777" w:rsidR="00D67F65" w:rsidRPr="00A53053" w:rsidRDefault="00D67F65" w:rsidP="0077623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4DC32A2" w14:textId="77777777" w:rsidR="00D67F65" w:rsidRPr="006A796A" w:rsidRDefault="00D67F65" w:rsidP="00776238">
            <w:pPr>
              <w:rPr>
                <w:b/>
              </w:rPr>
            </w:pPr>
            <w:r w:rsidRPr="006A796A">
              <w:rPr>
                <w:b/>
              </w:rPr>
              <w:t>Tick when complete</w:t>
            </w:r>
          </w:p>
        </w:tc>
      </w:tr>
      <w:tr w:rsidR="00D67F65" w:rsidRPr="006A796A" w14:paraId="5EED0677" w14:textId="77777777" w:rsidTr="00776238">
        <w:tc>
          <w:tcPr>
            <w:tcW w:w="1129" w:type="dxa"/>
          </w:tcPr>
          <w:p w14:paraId="5700DEB3" w14:textId="77777777" w:rsidR="00D67F65" w:rsidRPr="00A53053" w:rsidRDefault="00D67F65" w:rsidP="00776238">
            <w:pPr>
              <w:jc w:val="center"/>
              <w:rPr>
                <w:b/>
              </w:rPr>
            </w:pPr>
            <w:r w:rsidRPr="00A53053">
              <w:rPr>
                <w:b/>
              </w:rPr>
              <w:t>7a, b, c and d</w:t>
            </w:r>
          </w:p>
          <w:p w14:paraId="576C660C" w14:textId="77777777" w:rsidR="00D67F65" w:rsidRPr="006A796A" w:rsidRDefault="00D67F65" w:rsidP="00776238">
            <w:pPr>
              <w:jc w:val="center"/>
            </w:pPr>
          </w:p>
        </w:tc>
        <w:tc>
          <w:tcPr>
            <w:tcW w:w="6521" w:type="dxa"/>
          </w:tcPr>
          <w:p w14:paraId="7493BF36" w14:textId="77777777" w:rsidR="00D67F65" w:rsidRDefault="00D67F65" w:rsidP="00776238">
            <w:pPr>
              <w:pStyle w:val="ListParagraph"/>
              <w:numPr>
                <w:ilvl w:val="0"/>
                <w:numId w:val="1"/>
              </w:numPr>
            </w:pPr>
            <w:r>
              <w:t>Learn the words on the first page of the Wayne Thiebaud document- they will help you understand the text.</w:t>
            </w:r>
          </w:p>
          <w:p w14:paraId="631B6730" w14:textId="77777777" w:rsidR="00D67F65" w:rsidRDefault="00D67F65" w:rsidP="00776238">
            <w:pPr>
              <w:pStyle w:val="ListParagraph"/>
              <w:numPr>
                <w:ilvl w:val="0"/>
                <w:numId w:val="1"/>
              </w:numPr>
            </w:pPr>
            <w:r>
              <w:t>Then read the information on Wayne Thiebaud, using the questions on the next page create a fact page on his work. Make your fact page eye catching and colourful. You can do this by hand or on the computer. There are some images of his work for you to use to add to your fact page.</w:t>
            </w:r>
          </w:p>
          <w:p w14:paraId="2D527DEC" w14:textId="77777777" w:rsidR="00D67F65" w:rsidRPr="006A796A" w:rsidRDefault="00D67F65" w:rsidP="00776238">
            <w:pPr>
              <w:pStyle w:val="ListParagraph"/>
              <w:numPr>
                <w:ilvl w:val="0"/>
                <w:numId w:val="1"/>
              </w:numPr>
            </w:pPr>
            <w:r>
              <w:t>Then using the very last sheet create a piece in the style of his work. Draw out one of the cakes or ice creams onto A4. Add colour and tone with colouring pencils. I will look forward to seeing your pieces!</w:t>
            </w:r>
          </w:p>
        </w:tc>
        <w:tc>
          <w:tcPr>
            <w:tcW w:w="1417" w:type="dxa"/>
          </w:tcPr>
          <w:p w14:paraId="50B58646" w14:textId="77777777" w:rsidR="00D67F65" w:rsidRPr="006A796A" w:rsidRDefault="00D67F65" w:rsidP="00776238"/>
        </w:tc>
      </w:tr>
      <w:tr w:rsidR="00D67F65" w:rsidRPr="006A796A" w14:paraId="2A21D4EF" w14:textId="77777777" w:rsidTr="00776238">
        <w:tc>
          <w:tcPr>
            <w:tcW w:w="7650" w:type="dxa"/>
            <w:gridSpan w:val="2"/>
          </w:tcPr>
          <w:p w14:paraId="461DF7AB" w14:textId="77777777" w:rsidR="00D67F65" w:rsidRPr="006A796A" w:rsidRDefault="00D67F65" w:rsidP="00776238">
            <w:pPr>
              <w:rPr>
                <w:b/>
                <w:bCs/>
              </w:rPr>
            </w:pPr>
            <w:r>
              <w:rPr>
                <w:b/>
                <w:bCs/>
              </w:rPr>
              <w:t>Development Tasks</w:t>
            </w:r>
          </w:p>
          <w:p w14:paraId="06B33F4E" w14:textId="77777777" w:rsidR="00D67F65" w:rsidRPr="006A796A" w:rsidRDefault="00D67F65" w:rsidP="00776238">
            <w:r>
              <w:t>These tasks should be completed after you have learnt the knowledge. They will help you apply the knowledge you have learnt and expand the topic further.</w:t>
            </w:r>
          </w:p>
        </w:tc>
        <w:tc>
          <w:tcPr>
            <w:tcW w:w="1417" w:type="dxa"/>
          </w:tcPr>
          <w:p w14:paraId="25904132" w14:textId="77777777" w:rsidR="00D67F65" w:rsidRPr="006A796A" w:rsidRDefault="00D67F65" w:rsidP="00776238">
            <w:r w:rsidRPr="006A796A">
              <w:rPr>
                <w:b/>
              </w:rPr>
              <w:t>Tick when complete</w:t>
            </w:r>
          </w:p>
        </w:tc>
      </w:tr>
      <w:tr w:rsidR="00D67F65" w:rsidRPr="006A796A" w14:paraId="293E1FCB" w14:textId="77777777" w:rsidTr="00776238">
        <w:tc>
          <w:tcPr>
            <w:tcW w:w="1129" w:type="dxa"/>
          </w:tcPr>
          <w:p w14:paraId="6EF2B062" w14:textId="77777777" w:rsidR="00D67F65" w:rsidRPr="006A796A" w:rsidRDefault="00D67F65" w:rsidP="00776238">
            <w:pPr>
              <w:pStyle w:val="ListParagraph"/>
              <w:ind w:left="25"/>
              <w:jc w:val="center"/>
            </w:pPr>
            <w:r>
              <w:rPr>
                <w:b/>
                <w:bCs/>
              </w:rPr>
              <w:t>7a, b, c and d</w:t>
            </w:r>
          </w:p>
        </w:tc>
        <w:tc>
          <w:tcPr>
            <w:tcW w:w="6521" w:type="dxa"/>
          </w:tcPr>
          <w:p w14:paraId="6F659E74" w14:textId="77777777" w:rsidR="00D67F65" w:rsidRPr="00FF44A8" w:rsidRDefault="00D67F65" w:rsidP="00776238">
            <w:pPr>
              <w:rPr>
                <w:b/>
                <w:bCs/>
              </w:rPr>
            </w:pPr>
            <w:r>
              <w:rPr>
                <w:b/>
                <w:bCs/>
              </w:rPr>
              <w:t>The artist that you have looked at Wayne Thiebaud was part of the Pop Art movement. Go to this link where I have created a lesson on the Pop Art movement for you.</w:t>
            </w:r>
          </w:p>
          <w:p w14:paraId="287CB5EA" w14:textId="77777777" w:rsidR="00D67F65" w:rsidRPr="00FF44A8" w:rsidRDefault="008D1944" w:rsidP="00776238">
            <w:pPr>
              <w:pStyle w:val="ListParagraph"/>
              <w:numPr>
                <w:ilvl w:val="0"/>
                <w:numId w:val="1"/>
              </w:numPr>
              <w:rPr>
                <w:b/>
                <w:bCs/>
              </w:rPr>
            </w:pPr>
            <w:hyperlink r:id="rId36" w:history="1">
              <w:r w:rsidR="00D67F65" w:rsidRPr="00B43445">
                <w:rPr>
                  <w:rStyle w:val="Hyperlink"/>
                  <w:rFonts w:ascii="Helvetica" w:hAnsi="Helvetica" w:cs="Helvetica"/>
                  <w:sz w:val="21"/>
                  <w:szCs w:val="21"/>
                  <w:shd w:val="clear" w:color="auto" w:fill="FAFAFA"/>
                </w:rPr>
                <w:t>https://ed.ted.com/on/8pssxrZ2</w:t>
              </w:r>
            </w:hyperlink>
            <w:r w:rsidR="00D67F65">
              <w:rPr>
                <w:rFonts w:ascii="Helvetica" w:hAnsi="Helvetica" w:cs="Helvetica"/>
                <w:color w:val="000000"/>
                <w:sz w:val="21"/>
                <w:szCs w:val="21"/>
                <w:shd w:val="clear" w:color="auto" w:fill="FAFAFA"/>
              </w:rPr>
              <w:t xml:space="preserve"> </w:t>
            </w:r>
          </w:p>
          <w:p w14:paraId="535B8987" w14:textId="77777777" w:rsidR="00D67F65" w:rsidRPr="00FF44A8" w:rsidRDefault="00D67F65" w:rsidP="00776238">
            <w:pPr>
              <w:pStyle w:val="ListParagraph"/>
              <w:numPr>
                <w:ilvl w:val="0"/>
                <w:numId w:val="1"/>
              </w:numPr>
              <w:rPr>
                <w:b/>
                <w:bCs/>
              </w:rPr>
            </w:pPr>
            <w:r>
              <w:rPr>
                <w:rFonts w:ascii="Helvetica" w:hAnsi="Helvetica" w:cs="Helvetica"/>
                <w:color w:val="000000"/>
                <w:sz w:val="21"/>
                <w:szCs w:val="21"/>
                <w:shd w:val="clear" w:color="auto" w:fill="FAFAFA"/>
              </w:rPr>
              <w:t>Watch the clip and then answer the multiple choice questions.</w:t>
            </w:r>
          </w:p>
          <w:p w14:paraId="79B7F0BB" w14:textId="77777777" w:rsidR="00D67F65" w:rsidRPr="00FF44A8" w:rsidRDefault="00D67F65" w:rsidP="00776238">
            <w:pPr>
              <w:pStyle w:val="ListParagraph"/>
              <w:numPr>
                <w:ilvl w:val="0"/>
                <w:numId w:val="1"/>
              </w:numPr>
              <w:rPr>
                <w:b/>
                <w:bCs/>
              </w:rPr>
            </w:pPr>
            <w:r>
              <w:rPr>
                <w:rFonts w:ascii="Helvetica" w:hAnsi="Helvetica" w:cs="Helvetica"/>
                <w:color w:val="000000"/>
                <w:sz w:val="21"/>
                <w:szCs w:val="21"/>
                <w:shd w:val="clear" w:color="auto" w:fill="FAFAFA"/>
              </w:rPr>
              <w:t>Have a read of the deeper thinking bit and watch the video link on Andy Warhol if you are interested in learning more and seeing his exclusive exhibition at the Tate Modern.</w:t>
            </w:r>
          </w:p>
          <w:p w14:paraId="209B3D55" w14:textId="77777777" w:rsidR="00D67F65" w:rsidRPr="00FF44A8" w:rsidRDefault="00D67F65" w:rsidP="00776238">
            <w:pPr>
              <w:pStyle w:val="ListParagraph"/>
              <w:numPr>
                <w:ilvl w:val="0"/>
                <w:numId w:val="1"/>
              </w:numPr>
              <w:rPr>
                <w:b/>
                <w:bCs/>
              </w:rPr>
            </w:pPr>
            <w:r>
              <w:rPr>
                <w:rFonts w:ascii="Helvetica" w:hAnsi="Helvetica" w:cs="Helvetica"/>
                <w:color w:val="000000"/>
                <w:sz w:val="21"/>
                <w:szCs w:val="21"/>
                <w:shd w:val="clear" w:color="auto" w:fill="FAFAFA"/>
              </w:rPr>
              <w:t>Then read the discussion points- I’d love to hear your thoughts! Just initial any comments underneath the discussion section of the site.</w:t>
            </w:r>
          </w:p>
          <w:p w14:paraId="7E8CA20B" w14:textId="77777777" w:rsidR="00D67F65" w:rsidRPr="006707AC" w:rsidRDefault="00D67F65" w:rsidP="00776238">
            <w:pPr>
              <w:pStyle w:val="ListParagraph"/>
              <w:numPr>
                <w:ilvl w:val="0"/>
                <w:numId w:val="1"/>
              </w:numPr>
              <w:rPr>
                <w:b/>
                <w:bCs/>
              </w:rPr>
            </w:pPr>
            <w:r>
              <w:rPr>
                <w:rFonts w:ascii="Helvetica" w:hAnsi="Helvetica" w:cs="Helvetica"/>
                <w:color w:val="000000"/>
                <w:sz w:val="21"/>
                <w:szCs w:val="21"/>
                <w:shd w:val="clear" w:color="auto" w:fill="FAFAFA"/>
              </w:rPr>
              <w:t>Pop Art design task! Choose one of the design sheets to do- or do both if you want! If you don’t have a printer, draw out the outline of the coke can free hand (it’s the easiest one). I’d love to see your designs when they’re finished!</w:t>
            </w:r>
          </w:p>
        </w:tc>
        <w:tc>
          <w:tcPr>
            <w:tcW w:w="1417" w:type="dxa"/>
          </w:tcPr>
          <w:p w14:paraId="74317ABA" w14:textId="77777777" w:rsidR="00D67F65" w:rsidRPr="006A796A" w:rsidRDefault="00D67F65" w:rsidP="00776238"/>
        </w:tc>
      </w:tr>
    </w:tbl>
    <w:p w14:paraId="4F5669B7" w14:textId="77777777" w:rsidR="00D67F65" w:rsidRDefault="00D67F65" w:rsidP="00D67F65">
      <w:pPr>
        <w:rPr>
          <w:b/>
        </w:rPr>
      </w:pPr>
    </w:p>
    <w:p w14:paraId="2283B4F3" w14:textId="6E3A7D37" w:rsidR="006F7F4D" w:rsidRDefault="006F7F4D">
      <w:pPr>
        <w:rPr>
          <w:b/>
        </w:rPr>
      </w:pPr>
      <w:r>
        <w:rPr>
          <w:b/>
        </w:rPr>
        <w:br w:type="page"/>
      </w:r>
    </w:p>
    <w:p w14:paraId="6419E7ED" w14:textId="4754FD3C" w:rsidR="00E45097" w:rsidRPr="00DA7F41" w:rsidRDefault="00E45097" w:rsidP="00E45097">
      <w:pPr>
        <w:shd w:val="clear" w:color="auto" w:fill="BFBFBF" w:themeFill="background1" w:themeFillShade="BF"/>
        <w:rPr>
          <w:b/>
        </w:rPr>
      </w:pPr>
      <w:r w:rsidRPr="00DA7F41">
        <w:rPr>
          <w:b/>
        </w:rPr>
        <w:lastRenderedPageBreak/>
        <w:t>Music</w:t>
      </w:r>
    </w:p>
    <w:tbl>
      <w:tblPr>
        <w:tblStyle w:val="TableGrid"/>
        <w:tblW w:w="9067" w:type="dxa"/>
        <w:tblLook w:val="04A0" w:firstRow="1" w:lastRow="0" w:firstColumn="1" w:lastColumn="0" w:noHBand="0" w:noVBand="1"/>
      </w:tblPr>
      <w:tblGrid>
        <w:gridCol w:w="1129"/>
        <w:gridCol w:w="6521"/>
        <w:gridCol w:w="1417"/>
      </w:tblGrid>
      <w:tr w:rsidR="007136ED" w:rsidRPr="006A796A" w14:paraId="5FEB5AF7" w14:textId="77777777" w:rsidTr="005115F1">
        <w:tc>
          <w:tcPr>
            <w:tcW w:w="7650" w:type="dxa"/>
            <w:gridSpan w:val="2"/>
          </w:tcPr>
          <w:p w14:paraId="2DA5D5C2" w14:textId="77777777" w:rsidR="007136ED" w:rsidRPr="00A53053" w:rsidRDefault="007136ED" w:rsidP="005115F1">
            <w:r>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tc>
        <w:tc>
          <w:tcPr>
            <w:tcW w:w="1417" w:type="dxa"/>
          </w:tcPr>
          <w:p w14:paraId="4E0639FC" w14:textId="77777777" w:rsidR="007136ED" w:rsidRPr="006A796A" w:rsidRDefault="007136ED" w:rsidP="005115F1">
            <w:pPr>
              <w:rPr>
                <w:b/>
              </w:rPr>
            </w:pPr>
            <w:r w:rsidRPr="006A796A">
              <w:rPr>
                <w:b/>
              </w:rPr>
              <w:t>Tick when complete</w:t>
            </w:r>
          </w:p>
        </w:tc>
      </w:tr>
      <w:tr w:rsidR="007136ED" w:rsidRPr="006A796A" w14:paraId="2E38890F" w14:textId="77777777" w:rsidTr="005115F1">
        <w:tc>
          <w:tcPr>
            <w:tcW w:w="1129" w:type="dxa"/>
          </w:tcPr>
          <w:p w14:paraId="630D92CA" w14:textId="77777777" w:rsidR="007136ED" w:rsidRPr="00A53053" w:rsidRDefault="007136ED" w:rsidP="005115F1">
            <w:pPr>
              <w:jc w:val="center"/>
              <w:rPr>
                <w:b/>
              </w:rPr>
            </w:pPr>
            <w:r w:rsidRPr="00A53053">
              <w:rPr>
                <w:b/>
              </w:rPr>
              <w:t>7a, b, c and d</w:t>
            </w:r>
          </w:p>
          <w:p w14:paraId="1AC54027" w14:textId="77777777" w:rsidR="007136ED" w:rsidRPr="006A796A" w:rsidRDefault="007136ED" w:rsidP="005115F1">
            <w:pPr>
              <w:jc w:val="center"/>
            </w:pPr>
          </w:p>
        </w:tc>
        <w:tc>
          <w:tcPr>
            <w:tcW w:w="6521" w:type="dxa"/>
          </w:tcPr>
          <w:p w14:paraId="1C3AD9CF" w14:textId="77777777" w:rsidR="007136ED" w:rsidRDefault="007136ED" w:rsidP="005115F1">
            <w:r>
              <w:t>Alphabet tasks – These tasks are designed for you to cover a range of musical topics.</w:t>
            </w:r>
          </w:p>
          <w:p w14:paraId="18C2922C" w14:textId="77777777" w:rsidR="007136ED" w:rsidRDefault="007136ED" w:rsidP="005115F1"/>
          <w:p w14:paraId="7B6E6FC2" w14:textId="77777777" w:rsidR="007136ED" w:rsidRDefault="007136ED" w:rsidP="005115F1">
            <w:pPr>
              <w:rPr>
                <w:rFonts w:cstheme="minorHAnsi"/>
                <w:sz w:val="20"/>
                <w:szCs w:val="20"/>
              </w:rPr>
            </w:pPr>
            <w:r>
              <w:rPr>
                <w:b/>
              </w:rPr>
              <w:t xml:space="preserve">G - </w:t>
            </w:r>
            <w:r w:rsidRPr="009B2CBF">
              <w:rPr>
                <w:rFonts w:cstheme="minorHAnsi"/>
                <w:b/>
                <w:sz w:val="20"/>
                <w:szCs w:val="20"/>
              </w:rPr>
              <w:t xml:space="preserve">GUITAR - </w:t>
            </w:r>
            <w:r w:rsidRPr="009B2CBF">
              <w:rPr>
                <w:rFonts w:cstheme="minorHAnsi"/>
                <w:sz w:val="20"/>
                <w:szCs w:val="20"/>
              </w:rPr>
              <w:t>Name 5 instruments in the guitar family.  What do they all have in common? What is dif</w:t>
            </w:r>
            <w:r>
              <w:rPr>
                <w:rFonts w:cstheme="minorHAnsi"/>
                <w:sz w:val="20"/>
                <w:szCs w:val="20"/>
              </w:rPr>
              <w:t xml:space="preserve">ferent about each instrument?  </w:t>
            </w:r>
          </w:p>
          <w:p w14:paraId="56C25425" w14:textId="77777777" w:rsidR="007136ED" w:rsidRPr="009B2CBF" w:rsidRDefault="007136ED" w:rsidP="005115F1">
            <w:pPr>
              <w:rPr>
                <w:rFonts w:cstheme="minorHAnsi"/>
                <w:sz w:val="20"/>
                <w:szCs w:val="20"/>
              </w:rPr>
            </w:pPr>
          </w:p>
          <w:p w14:paraId="7822F438" w14:textId="77777777" w:rsidR="007136ED" w:rsidRDefault="007136ED" w:rsidP="005115F1">
            <w:r>
              <w:rPr>
                <w:b/>
              </w:rPr>
              <w:t xml:space="preserve">H – HARRY POTTER – </w:t>
            </w:r>
            <w:r>
              <w:t xml:space="preserve">Listen to the music for the film ‘Harry Potter’. Write a paragraph using musical terms as to why the music is successful for the film. </w:t>
            </w:r>
          </w:p>
          <w:p w14:paraId="6FFFEDF2" w14:textId="77777777" w:rsidR="007136ED" w:rsidRDefault="007136ED" w:rsidP="005115F1"/>
          <w:p w14:paraId="48584271" w14:textId="77777777" w:rsidR="007136ED" w:rsidRDefault="007136ED" w:rsidP="005115F1">
            <w:pPr>
              <w:autoSpaceDE w:val="0"/>
              <w:autoSpaceDN w:val="0"/>
              <w:adjustRightInd w:val="0"/>
              <w:rPr>
                <w:rFonts w:cstheme="minorHAnsi"/>
                <w:sz w:val="20"/>
                <w:szCs w:val="20"/>
              </w:rPr>
            </w:pPr>
            <w:r>
              <w:rPr>
                <w:b/>
              </w:rPr>
              <w:t xml:space="preserve">I - </w:t>
            </w:r>
            <w:r w:rsidRPr="009B2CBF">
              <w:rPr>
                <w:rFonts w:cstheme="minorHAnsi"/>
                <w:b/>
                <w:sz w:val="20"/>
                <w:szCs w:val="20"/>
              </w:rPr>
              <w:t>INSTRUMENT</w:t>
            </w:r>
            <w:r w:rsidRPr="009B2CBF">
              <w:rPr>
                <w:rFonts w:cstheme="minorHAnsi"/>
                <w:sz w:val="20"/>
                <w:szCs w:val="20"/>
              </w:rPr>
              <w:t xml:space="preserve"> - Can you make a functioning</w:t>
            </w:r>
            <w:r>
              <w:rPr>
                <w:rFonts w:cstheme="minorHAnsi"/>
                <w:sz w:val="20"/>
                <w:szCs w:val="20"/>
              </w:rPr>
              <w:t xml:space="preserve"> </w:t>
            </w:r>
            <w:r w:rsidRPr="009B2CBF">
              <w:rPr>
                <w:rFonts w:cstheme="minorHAnsi"/>
                <w:sz w:val="20"/>
                <w:szCs w:val="20"/>
              </w:rPr>
              <w:t>instrument and compose and</w:t>
            </w:r>
            <w:r>
              <w:rPr>
                <w:rFonts w:cstheme="minorHAnsi"/>
                <w:sz w:val="20"/>
                <w:szCs w:val="20"/>
              </w:rPr>
              <w:t xml:space="preserve"> r</w:t>
            </w:r>
            <w:r w:rsidRPr="009B2CBF">
              <w:rPr>
                <w:rFonts w:cstheme="minorHAnsi"/>
                <w:sz w:val="20"/>
                <w:szCs w:val="20"/>
              </w:rPr>
              <w:t>ecord a short piece for it? Use things you can find around the house</w:t>
            </w:r>
            <w:r>
              <w:rPr>
                <w:rFonts w:cstheme="minorHAnsi"/>
                <w:sz w:val="20"/>
                <w:szCs w:val="20"/>
              </w:rPr>
              <w:t>.</w:t>
            </w:r>
          </w:p>
          <w:p w14:paraId="7CF9C7AF" w14:textId="77777777" w:rsidR="007136ED" w:rsidRDefault="007136ED" w:rsidP="005115F1">
            <w:pPr>
              <w:autoSpaceDE w:val="0"/>
              <w:autoSpaceDN w:val="0"/>
              <w:adjustRightInd w:val="0"/>
              <w:rPr>
                <w:rFonts w:cstheme="minorHAnsi"/>
                <w:sz w:val="20"/>
                <w:szCs w:val="20"/>
              </w:rPr>
            </w:pPr>
          </w:p>
          <w:p w14:paraId="156E6E3A" w14:textId="77777777" w:rsidR="007136ED" w:rsidRDefault="007136ED" w:rsidP="005115F1">
            <w:pPr>
              <w:rPr>
                <w:rFonts w:cstheme="minorHAnsi"/>
                <w:sz w:val="20"/>
                <w:szCs w:val="20"/>
              </w:rPr>
            </w:pPr>
            <w:r>
              <w:rPr>
                <w:rFonts w:cstheme="minorHAnsi"/>
                <w:b/>
                <w:sz w:val="20"/>
                <w:szCs w:val="20"/>
              </w:rPr>
              <w:t xml:space="preserve">J - </w:t>
            </w:r>
            <w:r w:rsidRPr="009B2CBF">
              <w:rPr>
                <w:rFonts w:cstheme="minorHAnsi"/>
                <w:b/>
                <w:sz w:val="20"/>
                <w:szCs w:val="20"/>
              </w:rPr>
              <w:t xml:space="preserve">JUKEBOX – </w:t>
            </w:r>
            <w:r w:rsidRPr="009B2CBF">
              <w:rPr>
                <w:rFonts w:cstheme="minorHAnsi"/>
                <w:sz w:val="20"/>
                <w:szCs w:val="20"/>
              </w:rPr>
              <w:t>Juke box</w:t>
            </w:r>
            <w:r>
              <w:rPr>
                <w:rFonts w:cstheme="minorHAnsi"/>
                <w:sz w:val="20"/>
                <w:szCs w:val="20"/>
              </w:rPr>
              <w:t>es were around from the 1950s. P</w:t>
            </w:r>
            <w:r w:rsidRPr="009B2CBF">
              <w:rPr>
                <w:rFonts w:cstheme="minorHAnsi"/>
                <w:sz w:val="20"/>
                <w:szCs w:val="20"/>
              </w:rPr>
              <w:t>eople would put in a coin and choose their favourite song to play.</w:t>
            </w:r>
            <w:r>
              <w:rPr>
                <w:rFonts w:cstheme="minorHAnsi"/>
                <w:sz w:val="20"/>
                <w:szCs w:val="20"/>
              </w:rPr>
              <w:t xml:space="preserve"> Draw your own jukebox and around the picture, write </w:t>
            </w:r>
            <w:r w:rsidRPr="009B2CBF">
              <w:rPr>
                <w:rFonts w:cstheme="minorHAnsi"/>
                <w:sz w:val="20"/>
                <w:szCs w:val="20"/>
              </w:rPr>
              <w:t>your ten favourite songs and who sang them</w:t>
            </w:r>
            <w:r>
              <w:rPr>
                <w:rFonts w:cstheme="minorHAnsi"/>
                <w:sz w:val="20"/>
                <w:szCs w:val="20"/>
              </w:rPr>
              <w:t>.</w:t>
            </w:r>
          </w:p>
          <w:p w14:paraId="48875F0B" w14:textId="77777777" w:rsidR="007136ED" w:rsidRDefault="007136ED" w:rsidP="005115F1">
            <w:pPr>
              <w:rPr>
                <w:rFonts w:cstheme="minorHAnsi"/>
                <w:sz w:val="20"/>
                <w:szCs w:val="20"/>
              </w:rPr>
            </w:pPr>
          </w:p>
          <w:p w14:paraId="0C55F6C6" w14:textId="77777777" w:rsidR="007136ED" w:rsidRDefault="007136ED" w:rsidP="005115F1">
            <w:pPr>
              <w:autoSpaceDE w:val="0"/>
              <w:autoSpaceDN w:val="0"/>
              <w:adjustRightInd w:val="0"/>
              <w:rPr>
                <w:rFonts w:cstheme="minorHAnsi"/>
                <w:sz w:val="20"/>
                <w:szCs w:val="20"/>
              </w:rPr>
            </w:pPr>
            <w:r w:rsidRPr="0083725B">
              <w:rPr>
                <w:rFonts w:cstheme="minorHAnsi"/>
                <w:b/>
                <w:sz w:val="20"/>
                <w:szCs w:val="20"/>
              </w:rPr>
              <w:t>K -</w:t>
            </w:r>
            <w:r>
              <w:rPr>
                <w:rFonts w:cstheme="minorHAnsi"/>
                <w:sz w:val="20"/>
                <w:szCs w:val="20"/>
              </w:rPr>
              <w:t xml:space="preserve"> </w:t>
            </w:r>
            <w:r w:rsidRPr="009B2CBF">
              <w:rPr>
                <w:rFonts w:cstheme="minorHAnsi"/>
                <w:b/>
                <w:sz w:val="20"/>
                <w:szCs w:val="20"/>
              </w:rPr>
              <w:t>KEYBOARD</w:t>
            </w:r>
            <w:r w:rsidRPr="009B2CBF">
              <w:rPr>
                <w:rFonts w:cstheme="minorHAnsi"/>
                <w:sz w:val="20"/>
                <w:szCs w:val="20"/>
              </w:rPr>
              <w:t xml:space="preserve"> Draw a piano keyboard, label the notes and learnt to recognise where they are.</w:t>
            </w:r>
            <w:r>
              <w:rPr>
                <w:rFonts w:cstheme="minorHAnsi"/>
                <w:sz w:val="20"/>
                <w:szCs w:val="20"/>
              </w:rPr>
              <w:t xml:space="preserve"> Use the link on teams to help you.</w:t>
            </w:r>
            <w:r>
              <w:rPr>
                <w:rStyle w:val="Hyperlink"/>
                <w:rFonts w:cstheme="minorHAnsi"/>
                <w:sz w:val="20"/>
                <w:szCs w:val="20"/>
              </w:rPr>
              <w:t xml:space="preserve"> </w:t>
            </w:r>
            <w:r>
              <w:t xml:space="preserve"> Make sure to include the sharps and flats</w:t>
            </w:r>
            <w:r w:rsidRPr="009B2CBF">
              <w:rPr>
                <w:rFonts w:cstheme="minorHAnsi"/>
                <w:sz w:val="20"/>
                <w:szCs w:val="20"/>
              </w:rPr>
              <w:t xml:space="preserve">. </w:t>
            </w:r>
            <w:r>
              <w:rPr>
                <w:rFonts w:cstheme="minorHAnsi"/>
                <w:sz w:val="20"/>
                <w:szCs w:val="20"/>
              </w:rPr>
              <w:t xml:space="preserve">Then test yourself using the link on teams. </w:t>
            </w:r>
            <w:r w:rsidRPr="009B2CBF">
              <w:rPr>
                <w:rFonts w:cstheme="minorHAnsi"/>
                <w:sz w:val="20"/>
                <w:szCs w:val="20"/>
              </w:rPr>
              <w:t xml:space="preserve"> </w:t>
            </w:r>
          </w:p>
          <w:p w14:paraId="58E8D23C" w14:textId="77777777" w:rsidR="007136ED" w:rsidRPr="0083725B" w:rsidRDefault="007136ED" w:rsidP="005115F1">
            <w:pPr>
              <w:autoSpaceDE w:val="0"/>
              <w:autoSpaceDN w:val="0"/>
              <w:adjustRightInd w:val="0"/>
              <w:rPr>
                <w:rFonts w:cstheme="minorHAnsi"/>
                <w:sz w:val="20"/>
                <w:szCs w:val="20"/>
              </w:rPr>
            </w:pPr>
          </w:p>
          <w:p w14:paraId="76D62C7F" w14:textId="77777777" w:rsidR="007136ED" w:rsidRPr="00067760" w:rsidRDefault="007136ED" w:rsidP="005115F1">
            <w:pPr>
              <w:rPr>
                <w:rFonts w:cstheme="minorHAnsi"/>
                <w:sz w:val="20"/>
                <w:szCs w:val="20"/>
              </w:rPr>
            </w:pPr>
            <w:r>
              <w:rPr>
                <w:b/>
              </w:rPr>
              <w:t xml:space="preserve">L - </w:t>
            </w:r>
            <w:r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w:t>
            </w:r>
            <w:r>
              <w:rPr>
                <w:rFonts w:cstheme="minorHAnsi"/>
                <w:sz w:val="20"/>
                <w:szCs w:val="20"/>
              </w:rPr>
              <w:t xml:space="preserve">There are some links on Teams to help you out.                                                          </w:t>
            </w:r>
            <w:r w:rsidRPr="009B2CBF">
              <w:rPr>
                <w:rFonts w:cstheme="minorHAnsi"/>
                <w:sz w:val="20"/>
                <w:szCs w:val="20"/>
              </w:rPr>
              <w:t>.</w:t>
            </w:r>
            <w:r>
              <w:rPr>
                <w:rFonts w:ascii="Segoe UI Symbol" w:hAnsi="Segoe UI Symbol" w:cs="Segoe UI Symbol"/>
                <w:sz w:val="36"/>
                <w:szCs w:val="36"/>
              </w:rPr>
              <w:t xml:space="preserve">                  </w:t>
            </w:r>
          </w:p>
          <w:p w14:paraId="11760923" w14:textId="77777777" w:rsidR="007136ED" w:rsidRPr="006A796A" w:rsidRDefault="007136ED" w:rsidP="005115F1"/>
        </w:tc>
        <w:tc>
          <w:tcPr>
            <w:tcW w:w="1417" w:type="dxa"/>
          </w:tcPr>
          <w:p w14:paraId="78494713" w14:textId="77777777" w:rsidR="007136ED" w:rsidRPr="006A796A" w:rsidRDefault="007136ED" w:rsidP="005115F1"/>
        </w:tc>
      </w:tr>
      <w:tr w:rsidR="007136ED" w:rsidRPr="006A796A" w14:paraId="6D4211F0" w14:textId="77777777" w:rsidTr="005115F1">
        <w:tc>
          <w:tcPr>
            <w:tcW w:w="7650" w:type="dxa"/>
            <w:gridSpan w:val="2"/>
          </w:tcPr>
          <w:p w14:paraId="49EEC051" w14:textId="77777777" w:rsidR="007136ED" w:rsidRPr="006A796A" w:rsidRDefault="007136ED" w:rsidP="005115F1">
            <w:pPr>
              <w:rPr>
                <w:b/>
                <w:bCs/>
              </w:rPr>
            </w:pPr>
            <w:r>
              <w:rPr>
                <w:b/>
                <w:bCs/>
              </w:rPr>
              <w:t>Development Tasks</w:t>
            </w:r>
          </w:p>
          <w:p w14:paraId="6754C248" w14:textId="77777777" w:rsidR="007136ED" w:rsidRPr="006A796A" w:rsidRDefault="007136ED" w:rsidP="005115F1">
            <w:r>
              <w:t>These tasks should be completed after you have learnt the knowledge. They will help you apply the knowledge you have learnt and expand the topic further.</w:t>
            </w:r>
          </w:p>
        </w:tc>
        <w:tc>
          <w:tcPr>
            <w:tcW w:w="1417" w:type="dxa"/>
          </w:tcPr>
          <w:p w14:paraId="39AE42B6" w14:textId="77777777" w:rsidR="007136ED" w:rsidRPr="006A796A" w:rsidRDefault="007136ED" w:rsidP="005115F1">
            <w:r w:rsidRPr="006A796A">
              <w:rPr>
                <w:b/>
              </w:rPr>
              <w:t>Tick when complete</w:t>
            </w:r>
          </w:p>
        </w:tc>
      </w:tr>
      <w:tr w:rsidR="007136ED" w:rsidRPr="006A796A" w14:paraId="5D50860B" w14:textId="77777777" w:rsidTr="005115F1">
        <w:tc>
          <w:tcPr>
            <w:tcW w:w="1129" w:type="dxa"/>
          </w:tcPr>
          <w:p w14:paraId="1AB70B84" w14:textId="77777777" w:rsidR="007136ED" w:rsidRPr="006A796A" w:rsidRDefault="007136ED" w:rsidP="005115F1">
            <w:pPr>
              <w:pStyle w:val="ListParagraph"/>
              <w:ind w:left="25"/>
              <w:jc w:val="center"/>
            </w:pPr>
            <w:r>
              <w:rPr>
                <w:b/>
                <w:bCs/>
              </w:rPr>
              <w:t>7a, b, c and d</w:t>
            </w:r>
          </w:p>
        </w:tc>
        <w:tc>
          <w:tcPr>
            <w:tcW w:w="6521" w:type="dxa"/>
          </w:tcPr>
          <w:p w14:paraId="7B418D02" w14:textId="77777777" w:rsidR="007136ED" w:rsidRDefault="007136ED" w:rsidP="005115F1">
            <w:r>
              <w:rPr>
                <w:b/>
              </w:rPr>
              <w:t xml:space="preserve">M – MUSICALS – </w:t>
            </w:r>
            <w:r>
              <w:t xml:space="preserve">Read the BBC Bitesize article about Musicals and take the quiz. Write a review on your favourite musical including your favourite song. </w:t>
            </w:r>
          </w:p>
          <w:p w14:paraId="1CCB7F90" w14:textId="77777777" w:rsidR="007136ED" w:rsidRDefault="007136ED" w:rsidP="005115F1"/>
          <w:p w14:paraId="45E97846" w14:textId="77777777" w:rsidR="007136ED" w:rsidRPr="009B2CBF" w:rsidRDefault="007136ED" w:rsidP="005115F1">
            <w:pPr>
              <w:rPr>
                <w:rFonts w:cstheme="minorHAnsi"/>
                <w:sz w:val="20"/>
                <w:szCs w:val="20"/>
              </w:rPr>
            </w:pPr>
            <w:r>
              <w:rPr>
                <w:b/>
                <w:bCs/>
              </w:rPr>
              <w:t xml:space="preserve">N – NOTES AND RHYTHM - </w:t>
            </w:r>
            <w:r>
              <w:rPr>
                <w:rFonts w:cstheme="minorHAnsi"/>
                <w:sz w:val="20"/>
                <w:szCs w:val="20"/>
              </w:rPr>
              <w:t>Watch the clip linked on teams</w:t>
            </w:r>
            <w:r w:rsidRPr="009B2CBF">
              <w:rPr>
                <w:rFonts w:cstheme="minorHAnsi"/>
                <w:sz w:val="20"/>
                <w:szCs w:val="20"/>
              </w:rPr>
              <w:t>. Writ</w:t>
            </w:r>
            <w:r>
              <w:rPr>
                <w:rFonts w:cstheme="minorHAnsi"/>
                <w:sz w:val="20"/>
                <w:szCs w:val="20"/>
              </w:rPr>
              <w:t>e a paragraph discussing if Body Percussion is a real form of</w:t>
            </w:r>
            <w:r w:rsidRPr="009B2CBF">
              <w:rPr>
                <w:rFonts w:cstheme="minorHAnsi"/>
                <w:sz w:val="20"/>
                <w:szCs w:val="20"/>
              </w:rPr>
              <w:t xml:space="preserve"> music? Give arguments for and against as well as your own opinion.</w:t>
            </w:r>
          </w:p>
          <w:p w14:paraId="28B801C7" w14:textId="77777777" w:rsidR="007136ED" w:rsidRPr="00067760" w:rsidRDefault="007136ED" w:rsidP="005115F1">
            <w:pPr>
              <w:rPr>
                <w:b/>
                <w:bCs/>
              </w:rPr>
            </w:pPr>
          </w:p>
        </w:tc>
        <w:tc>
          <w:tcPr>
            <w:tcW w:w="1417" w:type="dxa"/>
          </w:tcPr>
          <w:p w14:paraId="3628FBCC" w14:textId="77777777" w:rsidR="007136ED" w:rsidRPr="006A796A" w:rsidRDefault="007136ED" w:rsidP="005115F1"/>
        </w:tc>
      </w:tr>
    </w:tbl>
    <w:p w14:paraId="67786EE8" w14:textId="09CA4FDA" w:rsidR="003937D1" w:rsidRPr="00445475" w:rsidRDefault="00283C54">
      <w:pPr>
        <w:rPr>
          <w:b/>
        </w:rPr>
      </w:pPr>
      <w:r>
        <w:rPr>
          <w:b/>
        </w:rPr>
        <w:br w:type="page"/>
      </w:r>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lastRenderedPageBreak/>
        <w:t>PE</w:t>
      </w:r>
    </w:p>
    <w:tbl>
      <w:tblPr>
        <w:tblStyle w:val="TableGrid"/>
        <w:tblW w:w="9067" w:type="dxa"/>
        <w:tblLook w:val="04A0" w:firstRow="1" w:lastRow="0" w:firstColumn="1" w:lastColumn="0" w:noHBand="0" w:noVBand="1"/>
      </w:tblPr>
      <w:tblGrid>
        <w:gridCol w:w="1129"/>
        <w:gridCol w:w="6521"/>
        <w:gridCol w:w="1417"/>
      </w:tblGrid>
      <w:tr w:rsidR="004A7DF7" w:rsidRPr="006A796A" w14:paraId="285CA29F" w14:textId="77777777" w:rsidTr="00D2699B">
        <w:tc>
          <w:tcPr>
            <w:tcW w:w="7650" w:type="dxa"/>
            <w:gridSpan w:val="2"/>
          </w:tcPr>
          <w:p w14:paraId="5E6983BC" w14:textId="77777777" w:rsidR="004A7DF7" w:rsidRDefault="004A7DF7" w:rsidP="00D2699B">
            <w:pPr>
              <w:rPr>
                <w:b/>
              </w:rPr>
            </w:pPr>
            <w:r>
              <w:rPr>
                <w:b/>
              </w:rPr>
              <w:t>Knowledge Learning Tasks</w:t>
            </w:r>
          </w:p>
          <w:p w14:paraId="10EF9A38" w14:textId="77777777" w:rsidR="004A7DF7" w:rsidRPr="00A53053" w:rsidRDefault="004A7DF7" w:rsidP="00D2699B">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2FBFE6E" w14:textId="77777777" w:rsidR="004A7DF7" w:rsidRPr="006A796A" w:rsidRDefault="004A7DF7" w:rsidP="00D2699B">
            <w:pPr>
              <w:rPr>
                <w:b/>
              </w:rPr>
            </w:pPr>
            <w:r w:rsidRPr="006A796A">
              <w:rPr>
                <w:b/>
              </w:rPr>
              <w:t>Tick when complete</w:t>
            </w:r>
          </w:p>
        </w:tc>
      </w:tr>
      <w:tr w:rsidR="004A7DF7" w:rsidRPr="006A796A" w14:paraId="6FFD66D9" w14:textId="77777777" w:rsidTr="00D2699B">
        <w:tc>
          <w:tcPr>
            <w:tcW w:w="1129" w:type="dxa"/>
          </w:tcPr>
          <w:p w14:paraId="04D76D61" w14:textId="77777777" w:rsidR="004A7DF7" w:rsidRPr="00A53053" w:rsidRDefault="004A7DF7" w:rsidP="00D2699B">
            <w:pPr>
              <w:jc w:val="center"/>
              <w:rPr>
                <w:b/>
              </w:rPr>
            </w:pPr>
            <w:r w:rsidRPr="00A53053">
              <w:rPr>
                <w:b/>
              </w:rPr>
              <w:t>7a, b, c and d</w:t>
            </w:r>
          </w:p>
          <w:p w14:paraId="578BDDE1" w14:textId="77777777" w:rsidR="004A7DF7" w:rsidRPr="006A796A" w:rsidRDefault="004A7DF7" w:rsidP="00D2699B">
            <w:pPr>
              <w:jc w:val="center"/>
            </w:pPr>
          </w:p>
        </w:tc>
        <w:tc>
          <w:tcPr>
            <w:tcW w:w="6521" w:type="dxa"/>
          </w:tcPr>
          <w:p w14:paraId="5E0E7BB5" w14:textId="77777777" w:rsidR="00E11812" w:rsidRDefault="00E11812" w:rsidP="00E11812">
            <w:pPr>
              <w:rPr>
                <w:b/>
                <w:u w:val="single"/>
              </w:rPr>
            </w:pPr>
            <w:r w:rsidRPr="00E74E47">
              <w:rPr>
                <w:b/>
                <w:u w:val="single"/>
              </w:rPr>
              <w:t>Week 11</w:t>
            </w:r>
            <w:r w:rsidRPr="00E74E47">
              <w:rPr>
                <w:b/>
                <w:u w:val="single"/>
                <w:vertAlign w:val="superscript"/>
              </w:rPr>
              <w:t>th</w:t>
            </w:r>
            <w:r w:rsidRPr="00E74E47">
              <w:rPr>
                <w:b/>
                <w:u w:val="single"/>
              </w:rPr>
              <w:t xml:space="preserve"> – 15</w:t>
            </w:r>
            <w:r w:rsidRPr="00E74E47">
              <w:rPr>
                <w:b/>
                <w:u w:val="single"/>
                <w:vertAlign w:val="superscript"/>
              </w:rPr>
              <w:t>th</w:t>
            </w:r>
            <w:r w:rsidRPr="00E74E47">
              <w:rPr>
                <w:b/>
                <w:u w:val="single"/>
              </w:rPr>
              <w:t xml:space="preserve"> May:</w:t>
            </w:r>
          </w:p>
          <w:p w14:paraId="6CACB182" w14:textId="77777777" w:rsidR="00E11812" w:rsidRDefault="00E11812" w:rsidP="00E11812">
            <w:pPr>
              <w:rPr>
                <w:b/>
                <w:u w:val="single"/>
              </w:rPr>
            </w:pPr>
          </w:p>
          <w:p w14:paraId="3822B180" w14:textId="77777777" w:rsidR="00E11812" w:rsidRDefault="00E11812" w:rsidP="00E11812">
            <w:pPr>
              <w:rPr>
                <w:u w:val="single"/>
              </w:rPr>
            </w:pPr>
            <w:r w:rsidRPr="00E74E47">
              <w:rPr>
                <w:u w:val="single"/>
              </w:rPr>
              <w:t>Creating a fun and dynamic warm up</w:t>
            </w:r>
          </w:p>
          <w:p w14:paraId="26005D49" w14:textId="77777777" w:rsidR="00E11812" w:rsidRDefault="00E11812" w:rsidP="00E11812">
            <w:pPr>
              <w:pStyle w:val="ListParagraph"/>
              <w:numPr>
                <w:ilvl w:val="0"/>
                <w:numId w:val="14"/>
              </w:numPr>
            </w:pPr>
            <w:r w:rsidRPr="00E74E47">
              <w:t xml:space="preserve">Use </w:t>
            </w:r>
            <w:r>
              <w:t>the 5 stage warm up KO to create a warm up that includes all stages.</w:t>
            </w:r>
          </w:p>
          <w:p w14:paraId="77076E91" w14:textId="77777777" w:rsidR="00E11812" w:rsidRDefault="00E11812" w:rsidP="00E11812">
            <w:pPr>
              <w:pStyle w:val="ListParagraph"/>
              <w:numPr>
                <w:ilvl w:val="0"/>
                <w:numId w:val="14"/>
              </w:numPr>
            </w:pPr>
            <w:r>
              <w:t>Make this as fun and engaging as possible, you can even make it competitive (be creative as possible and get your parents/guardians/siblings involved).</w:t>
            </w:r>
          </w:p>
          <w:p w14:paraId="1F2913DF" w14:textId="185FF6C1" w:rsidR="00E11812" w:rsidRDefault="00E11812" w:rsidP="00E11812">
            <w:pPr>
              <w:pStyle w:val="ListParagraph"/>
              <w:numPr>
                <w:ilvl w:val="0"/>
                <w:numId w:val="14"/>
              </w:numPr>
            </w:pPr>
            <w:r>
              <w:t>Use the links below for support and ideas on creating a warm up:</w:t>
            </w:r>
          </w:p>
          <w:p w14:paraId="05EC08CA" w14:textId="77777777" w:rsidR="00E11812" w:rsidRDefault="008D1944" w:rsidP="00E11812">
            <w:hyperlink r:id="rId37" w:history="1">
              <w:r w:rsidR="00E11812">
                <w:rPr>
                  <w:rStyle w:val="Hyperlink"/>
                </w:rPr>
                <w:t>https://www.youthsporttrust.org/sites/default/files/This-is-PE-Leadership-KS3-1.pdf</w:t>
              </w:r>
            </w:hyperlink>
          </w:p>
          <w:p w14:paraId="4B19D864" w14:textId="6F1FBE36" w:rsidR="00E11812" w:rsidRDefault="008D1944" w:rsidP="00E11812">
            <w:pPr>
              <w:rPr>
                <w:rStyle w:val="Hyperlink"/>
              </w:rPr>
            </w:pPr>
            <w:hyperlink r:id="rId38" w:history="1">
              <w:r w:rsidR="00E11812">
                <w:rPr>
                  <w:rStyle w:val="Hyperlink"/>
                </w:rPr>
                <w:t>https://www.youtube.com/watch?v=4vobF6xHCbM</w:t>
              </w:r>
            </w:hyperlink>
          </w:p>
          <w:p w14:paraId="2FD0FDAD" w14:textId="77777777" w:rsidR="00E11812" w:rsidRDefault="00E11812" w:rsidP="00E11812">
            <w:pPr>
              <w:rPr>
                <w:rStyle w:val="Hyperlink"/>
              </w:rPr>
            </w:pPr>
          </w:p>
          <w:p w14:paraId="44334D68" w14:textId="77777777" w:rsidR="00E11812" w:rsidRPr="00E11812" w:rsidRDefault="00E11812" w:rsidP="00E11812">
            <w:pPr>
              <w:spacing w:after="160" w:line="259" w:lineRule="auto"/>
              <w:rPr>
                <w:b/>
                <w:u w:val="single"/>
              </w:rPr>
            </w:pPr>
            <w:r w:rsidRPr="00E11812">
              <w:rPr>
                <w:b/>
                <w:u w:val="single"/>
              </w:rPr>
              <w:t>Week 18</w:t>
            </w:r>
            <w:r w:rsidRPr="00E11812">
              <w:rPr>
                <w:b/>
                <w:u w:val="single"/>
                <w:vertAlign w:val="superscript"/>
              </w:rPr>
              <w:t>th</w:t>
            </w:r>
            <w:r w:rsidRPr="00E11812">
              <w:rPr>
                <w:b/>
                <w:u w:val="single"/>
              </w:rPr>
              <w:t xml:space="preserve"> – 22</w:t>
            </w:r>
            <w:r w:rsidRPr="00E11812">
              <w:rPr>
                <w:b/>
                <w:u w:val="single"/>
                <w:vertAlign w:val="superscript"/>
              </w:rPr>
              <w:t>nd</w:t>
            </w:r>
            <w:r w:rsidRPr="00E11812">
              <w:rPr>
                <w:b/>
                <w:u w:val="single"/>
              </w:rPr>
              <w:t xml:space="preserve"> May:</w:t>
            </w:r>
          </w:p>
          <w:p w14:paraId="0B38F744" w14:textId="77777777" w:rsidR="00E11812" w:rsidRPr="00E11812" w:rsidRDefault="00E11812" w:rsidP="00E11812">
            <w:pPr>
              <w:spacing w:after="160" w:line="259" w:lineRule="auto"/>
              <w:rPr>
                <w:u w:val="single"/>
              </w:rPr>
            </w:pPr>
            <w:r w:rsidRPr="00E11812">
              <w:rPr>
                <w:u w:val="single"/>
              </w:rPr>
              <w:t>Fun activities and developing co-ordination</w:t>
            </w:r>
          </w:p>
          <w:p w14:paraId="2372A52D" w14:textId="77777777" w:rsidR="00E11812" w:rsidRPr="00E11812" w:rsidRDefault="00E11812" w:rsidP="00E11812">
            <w:pPr>
              <w:numPr>
                <w:ilvl w:val="0"/>
                <w:numId w:val="14"/>
              </w:numPr>
              <w:spacing w:after="160" w:line="259" w:lineRule="auto"/>
              <w:contextualSpacing/>
            </w:pPr>
            <w:r w:rsidRPr="00E11812">
              <w:t>Follow the link below and have a go at each of the tasks</w:t>
            </w:r>
          </w:p>
          <w:p w14:paraId="6593AF4D" w14:textId="2D221D31" w:rsidR="003937D1" w:rsidRPr="003937D1" w:rsidRDefault="00E11812" w:rsidP="00E11812">
            <w:pPr>
              <w:numPr>
                <w:ilvl w:val="0"/>
                <w:numId w:val="14"/>
              </w:numPr>
              <w:spacing w:after="160" w:line="259" w:lineRule="auto"/>
              <w:contextualSpacing/>
              <w:rPr>
                <w:color w:val="0000FF"/>
                <w:u w:val="single"/>
              </w:rPr>
            </w:pPr>
            <w:r w:rsidRPr="00E11812">
              <w:t xml:space="preserve">This can be done with household items and scrunches of paper- be creative and get parents/guardians/siblings involved: </w:t>
            </w:r>
            <w:hyperlink r:id="rId39" w:history="1">
              <w:r w:rsidRPr="003937D1">
                <w:rPr>
                  <w:color w:val="0000FF"/>
                  <w:u w:val="single"/>
                </w:rPr>
                <w:t>You Tube</w:t>
              </w:r>
            </w:hyperlink>
            <w:r w:rsidR="003937D1">
              <w:rPr>
                <w:color w:val="0000FF"/>
                <w:u w:val="single"/>
              </w:rPr>
              <w:br/>
            </w:r>
          </w:p>
          <w:p w14:paraId="5009DE94" w14:textId="7CE7D999" w:rsidR="00E11812" w:rsidRPr="00E11812" w:rsidRDefault="00E11812" w:rsidP="00E11812">
            <w:pPr>
              <w:spacing w:after="160" w:line="259" w:lineRule="auto"/>
              <w:rPr>
                <w:b/>
                <w:u w:val="single"/>
              </w:rPr>
            </w:pPr>
            <w:r w:rsidRPr="00E11812">
              <w:rPr>
                <w:b/>
                <w:u w:val="single"/>
              </w:rPr>
              <w:t>Week 25</w:t>
            </w:r>
            <w:r w:rsidRPr="00E11812">
              <w:rPr>
                <w:b/>
                <w:u w:val="single"/>
                <w:vertAlign w:val="superscript"/>
              </w:rPr>
              <w:t>th</w:t>
            </w:r>
            <w:r w:rsidRPr="00E11812">
              <w:rPr>
                <w:b/>
                <w:u w:val="single"/>
              </w:rPr>
              <w:t xml:space="preserve"> May – 29</w:t>
            </w:r>
            <w:r w:rsidRPr="00E11812">
              <w:rPr>
                <w:b/>
                <w:u w:val="single"/>
                <w:vertAlign w:val="superscript"/>
              </w:rPr>
              <w:t>th</w:t>
            </w:r>
            <w:r w:rsidRPr="00E11812">
              <w:rPr>
                <w:b/>
                <w:u w:val="single"/>
              </w:rPr>
              <w:t xml:space="preserve"> May:</w:t>
            </w:r>
          </w:p>
          <w:p w14:paraId="6C8170F6" w14:textId="77777777" w:rsidR="00E11812" w:rsidRPr="00E11812" w:rsidRDefault="00E11812" w:rsidP="00E11812">
            <w:pPr>
              <w:spacing w:after="160" w:line="259" w:lineRule="auto"/>
              <w:rPr>
                <w:u w:val="single"/>
              </w:rPr>
            </w:pPr>
            <w:r w:rsidRPr="00E11812">
              <w:rPr>
                <w:u w:val="single"/>
              </w:rPr>
              <w:t>Fitness Blender</w:t>
            </w:r>
          </w:p>
          <w:p w14:paraId="3CD76F39" w14:textId="77777777" w:rsidR="00E11812" w:rsidRPr="00E11812" w:rsidRDefault="00E11812" w:rsidP="00E11812">
            <w:pPr>
              <w:numPr>
                <w:ilvl w:val="0"/>
                <w:numId w:val="14"/>
              </w:numPr>
              <w:spacing w:after="160" w:line="259" w:lineRule="auto"/>
              <w:contextualSpacing/>
            </w:pPr>
            <w:r w:rsidRPr="00E11812">
              <w:t>Follow the link below to the ‘Fitness Blender’ website below.</w:t>
            </w:r>
          </w:p>
          <w:p w14:paraId="2FD2C03D" w14:textId="77777777" w:rsidR="00E11812" w:rsidRPr="00E11812" w:rsidRDefault="00E11812" w:rsidP="00E11812">
            <w:pPr>
              <w:numPr>
                <w:ilvl w:val="0"/>
                <w:numId w:val="14"/>
              </w:numPr>
              <w:spacing w:after="160" w:line="259" w:lineRule="auto"/>
              <w:contextualSpacing/>
            </w:pPr>
            <w:r w:rsidRPr="00E11812">
              <w:t>You can choose a bespoke work out for you and your family where you can choose the time and type of exercise that you want to do.</w:t>
            </w:r>
          </w:p>
          <w:p w14:paraId="4325B888" w14:textId="77777777" w:rsidR="00E11812" w:rsidRPr="00E11812" w:rsidRDefault="00E11812" w:rsidP="00E11812">
            <w:pPr>
              <w:numPr>
                <w:ilvl w:val="0"/>
                <w:numId w:val="14"/>
              </w:numPr>
              <w:spacing w:after="160" w:line="259" w:lineRule="auto"/>
              <w:contextualSpacing/>
            </w:pPr>
            <w:r w:rsidRPr="00E11812">
              <w:t xml:space="preserve">Go on the website and choose a work out </w:t>
            </w:r>
          </w:p>
          <w:p w14:paraId="3BA888DB" w14:textId="5C96063C" w:rsidR="00E11812" w:rsidRPr="00E11812" w:rsidRDefault="00E11812" w:rsidP="00E11812">
            <w:pPr>
              <w:numPr>
                <w:ilvl w:val="0"/>
                <w:numId w:val="14"/>
              </w:numPr>
              <w:spacing w:after="160" w:line="259" w:lineRule="auto"/>
              <w:contextualSpacing/>
            </w:pPr>
            <w:r w:rsidRPr="00E11812">
              <w:t>Complete one of these each day.</w:t>
            </w:r>
          </w:p>
          <w:p w14:paraId="6FDB5158" w14:textId="333A5D58" w:rsidR="009F5D3B" w:rsidRPr="003937D1" w:rsidRDefault="008D1944" w:rsidP="00E11812">
            <w:pPr>
              <w:spacing w:after="160" w:line="259" w:lineRule="auto"/>
            </w:pPr>
            <w:hyperlink r:id="rId40" w:history="1">
              <w:r w:rsidR="00E11812" w:rsidRPr="00E11812">
                <w:rPr>
                  <w:color w:val="0000FF"/>
                  <w:u w:val="single"/>
                </w:rPr>
                <w:t>https://www.fitnessblender.com/videos?minlength=0&amp;maxlength=30</w:t>
              </w:r>
            </w:hyperlink>
          </w:p>
          <w:p w14:paraId="01F7CB0D" w14:textId="6BFD4F62" w:rsidR="00E11812" w:rsidRPr="00E11812" w:rsidRDefault="00E11812" w:rsidP="00E11812">
            <w:pPr>
              <w:spacing w:after="160" w:line="259" w:lineRule="auto"/>
              <w:rPr>
                <w:b/>
                <w:u w:val="single"/>
              </w:rPr>
            </w:pPr>
            <w:r w:rsidRPr="00E11812">
              <w:rPr>
                <w:b/>
                <w:u w:val="single"/>
              </w:rPr>
              <w:t>Week 1</w:t>
            </w:r>
            <w:r w:rsidRPr="00E11812">
              <w:rPr>
                <w:b/>
                <w:u w:val="single"/>
                <w:vertAlign w:val="superscript"/>
              </w:rPr>
              <w:t>st</w:t>
            </w:r>
            <w:r w:rsidRPr="00E11812">
              <w:rPr>
                <w:b/>
                <w:u w:val="single"/>
              </w:rPr>
              <w:t xml:space="preserve"> June – 5</w:t>
            </w:r>
            <w:r w:rsidRPr="00E11812">
              <w:rPr>
                <w:b/>
                <w:u w:val="single"/>
                <w:vertAlign w:val="superscript"/>
              </w:rPr>
              <w:t>th</w:t>
            </w:r>
            <w:r w:rsidRPr="00E11812">
              <w:rPr>
                <w:b/>
                <w:u w:val="single"/>
              </w:rPr>
              <w:t xml:space="preserve"> June:</w:t>
            </w:r>
          </w:p>
          <w:p w14:paraId="0AE02514" w14:textId="77777777" w:rsidR="00E11812" w:rsidRPr="00E11812" w:rsidRDefault="00E11812" w:rsidP="00E11812">
            <w:pPr>
              <w:spacing w:after="160" w:line="259" w:lineRule="auto"/>
              <w:rPr>
                <w:u w:val="single"/>
              </w:rPr>
            </w:pPr>
            <w:r w:rsidRPr="00E11812">
              <w:rPr>
                <w:u w:val="single"/>
              </w:rPr>
              <w:t>5K challenge:</w:t>
            </w:r>
          </w:p>
          <w:p w14:paraId="53FB332D" w14:textId="77777777" w:rsidR="00E11812" w:rsidRPr="00E11812" w:rsidRDefault="00E11812" w:rsidP="003937D1">
            <w:pPr>
              <w:numPr>
                <w:ilvl w:val="0"/>
                <w:numId w:val="14"/>
              </w:numPr>
              <w:spacing w:line="259" w:lineRule="auto"/>
              <w:contextualSpacing/>
            </w:pPr>
            <w:r w:rsidRPr="00E11812">
              <w:t>This week’s task is to try and complete the 5km challenge.</w:t>
            </w:r>
          </w:p>
          <w:p w14:paraId="66E7270D" w14:textId="77777777" w:rsidR="00E11812" w:rsidRPr="00E11812" w:rsidRDefault="00E11812" w:rsidP="003937D1">
            <w:pPr>
              <w:numPr>
                <w:ilvl w:val="0"/>
                <w:numId w:val="14"/>
              </w:numPr>
              <w:spacing w:line="259" w:lineRule="auto"/>
              <w:contextualSpacing/>
            </w:pPr>
            <w:r w:rsidRPr="00E11812">
              <w:t>This means, covering 5km over the week.</w:t>
            </w:r>
          </w:p>
          <w:p w14:paraId="3303E815" w14:textId="6C6A27C8" w:rsidR="00E11812" w:rsidRPr="00E11812" w:rsidRDefault="00E11812" w:rsidP="00E11812">
            <w:pPr>
              <w:numPr>
                <w:ilvl w:val="0"/>
                <w:numId w:val="14"/>
              </w:numPr>
              <w:spacing w:line="259" w:lineRule="auto"/>
              <w:contextualSpacing/>
            </w:pPr>
            <w:r w:rsidRPr="00E11812">
              <w:t>You can do this in a range of ways:</w:t>
            </w:r>
            <w:r w:rsidR="003937D1">
              <w:br/>
            </w:r>
          </w:p>
          <w:p w14:paraId="37EB3CD4" w14:textId="77777777" w:rsidR="00E11812" w:rsidRPr="00E11812" w:rsidRDefault="00E11812" w:rsidP="003937D1">
            <w:pPr>
              <w:spacing w:line="259" w:lineRule="auto"/>
            </w:pPr>
            <w:r w:rsidRPr="00E11812">
              <w:t>1 chilli: complete 1 km each day- either walk, run or bike</w:t>
            </w:r>
          </w:p>
          <w:p w14:paraId="56896AA1" w14:textId="77777777" w:rsidR="00E11812" w:rsidRPr="00E11812" w:rsidRDefault="00E11812" w:rsidP="003937D1">
            <w:pPr>
              <w:spacing w:line="259" w:lineRule="auto"/>
            </w:pPr>
            <w:r w:rsidRPr="00E11812">
              <w:t>2 chilli: complete 5km in one- either walking or cycling</w:t>
            </w:r>
          </w:p>
          <w:p w14:paraId="70CC859E" w14:textId="5E3DA4AB" w:rsidR="00E11812" w:rsidRDefault="00E11812" w:rsidP="003937D1">
            <w:pPr>
              <w:spacing w:line="259" w:lineRule="auto"/>
            </w:pPr>
            <w:r w:rsidRPr="00E11812">
              <w:t>3 chilli: complete a 5km run in one go.</w:t>
            </w:r>
          </w:p>
          <w:p w14:paraId="7DE3173F" w14:textId="77777777" w:rsidR="003937D1" w:rsidRPr="00E11812" w:rsidRDefault="003937D1" w:rsidP="003937D1">
            <w:pPr>
              <w:spacing w:line="259" w:lineRule="auto"/>
            </w:pPr>
          </w:p>
          <w:p w14:paraId="3F178CEC" w14:textId="79E3409D" w:rsidR="00E11812" w:rsidRDefault="00E11812" w:rsidP="00E11812">
            <w:pPr>
              <w:numPr>
                <w:ilvl w:val="0"/>
                <w:numId w:val="14"/>
              </w:numPr>
              <w:spacing w:after="160" w:line="259" w:lineRule="auto"/>
              <w:contextualSpacing/>
            </w:pPr>
            <w:r w:rsidRPr="00E11812">
              <w:lastRenderedPageBreak/>
              <w:t>You can use a range of FREE apps on your phones/Ipads to track your 5km, whether it be on bike, walking or running.</w:t>
            </w:r>
          </w:p>
          <w:p w14:paraId="34EDEBF8" w14:textId="77777777" w:rsidR="003937D1" w:rsidRDefault="003937D1" w:rsidP="00E11812">
            <w:pPr>
              <w:spacing w:after="160" w:line="259" w:lineRule="auto"/>
              <w:rPr>
                <w:u w:val="single"/>
              </w:rPr>
            </w:pPr>
          </w:p>
          <w:p w14:paraId="42405DD4" w14:textId="4127F4FA" w:rsidR="00E11812" w:rsidRPr="00E11812" w:rsidRDefault="00E11812" w:rsidP="00E11812">
            <w:pPr>
              <w:spacing w:after="160" w:line="259" w:lineRule="auto"/>
              <w:rPr>
                <w:u w:val="single"/>
              </w:rPr>
            </w:pPr>
            <w:r w:rsidRPr="00E11812">
              <w:rPr>
                <w:u w:val="single"/>
              </w:rPr>
              <w:t>Apps to use on your phone:</w:t>
            </w:r>
          </w:p>
          <w:p w14:paraId="3A5C6229" w14:textId="77777777" w:rsidR="00E11812" w:rsidRPr="00E11812" w:rsidRDefault="00E11812" w:rsidP="003937D1">
            <w:pPr>
              <w:numPr>
                <w:ilvl w:val="0"/>
                <w:numId w:val="14"/>
              </w:numPr>
              <w:spacing w:line="259" w:lineRule="auto"/>
              <w:contextualSpacing/>
              <w:rPr>
                <w:rFonts w:cstheme="minorHAnsi"/>
                <w:u w:val="single"/>
              </w:rPr>
            </w:pPr>
            <w:r w:rsidRPr="00E11812">
              <w:rPr>
                <w:rFonts w:cstheme="minorHAnsi"/>
                <w:u w:val="single"/>
              </w:rPr>
              <w:t>Strava</w:t>
            </w:r>
          </w:p>
          <w:p w14:paraId="052E9810" w14:textId="77777777" w:rsidR="00E11812" w:rsidRPr="00E11812"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color w:val="222222"/>
                <w:sz w:val="24"/>
                <w:szCs w:val="24"/>
                <w:lang w:eastAsia="en-GB"/>
              </w:rPr>
              <w:t>Nike + </w:t>
            </w:r>
            <w:r w:rsidRPr="00E11812">
              <w:rPr>
                <w:rFonts w:eastAsia="Times New Roman" w:cstheme="minorHAnsi"/>
                <w:bCs/>
                <w:color w:val="222222"/>
                <w:sz w:val="24"/>
                <w:szCs w:val="24"/>
                <w:lang w:eastAsia="en-GB"/>
              </w:rPr>
              <w:t>Run Club</w:t>
            </w:r>
            <w:r w:rsidRPr="00E11812">
              <w:rPr>
                <w:rFonts w:eastAsia="Times New Roman" w:cstheme="minorHAnsi"/>
                <w:color w:val="222222"/>
                <w:sz w:val="24"/>
                <w:szCs w:val="24"/>
                <w:lang w:eastAsia="en-GB"/>
              </w:rPr>
              <w:t>. </w:t>
            </w:r>
            <w:r w:rsidRPr="00E11812">
              <w:rPr>
                <w:rFonts w:eastAsia="Times New Roman" w:cstheme="minorHAnsi"/>
                <w:bCs/>
                <w:color w:val="222222"/>
                <w:sz w:val="24"/>
                <w:szCs w:val="24"/>
                <w:lang w:eastAsia="en-GB"/>
              </w:rPr>
              <w:t>Nike+ Run Club</w:t>
            </w:r>
            <w:r w:rsidRPr="00E11812">
              <w:rPr>
                <w:rFonts w:eastAsia="Times New Roman" w:cstheme="minorHAnsi"/>
                <w:color w:val="222222"/>
                <w:sz w:val="24"/>
                <w:szCs w:val="24"/>
                <w:lang w:eastAsia="en-GB"/>
              </w:rPr>
              <w:t> </w:t>
            </w:r>
          </w:p>
          <w:p w14:paraId="678C5721" w14:textId="77777777" w:rsidR="00E11812" w:rsidRPr="00E11812"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bCs/>
                <w:color w:val="222222"/>
                <w:sz w:val="24"/>
                <w:szCs w:val="24"/>
                <w:lang w:eastAsia="en-GB"/>
              </w:rPr>
              <w:t>Endomondo</w:t>
            </w:r>
            <w:r w:rsidRPr="00E11812">
              <w:rPr>
                <w:rFonts w:eastAsia="Times New Roman" w:cstheme="minorHAnsi"/>
                <w:color w:val="222222"/>
                <w:sz w:val="24"/>
                <w:szCs w:val="24"/>
                <w:lang w:eastAsia="en-GB"/>
              </w:rPr>
              <w:t>. </w:t>
            </w:r>
            <w:r w:rsidRPr="00E11812">
              <w:rPr>
                <w:rFonts w:eastAsia="Times New Roman" w:cstheme="minorHAnsi"/>
                <w:bCs/>
                <w:color w:val="222222"/>
                <w:sz w:val="24"/>
                <w:szCs w:val="24"/>
                <w:lang w:eastAsia="en-GB"/>
              </w:rPr>
              <w:t>Endomondo</w:t>
            </w:r>
            <w:r w:rsidRPr="00E11812">
              <w:rPr>
                <w:rFonts w:eastAsia="Times New Roman" w:cstheme="minorHAnsi"/>
                <w:color w:val="222222"/>
                <w:sz w:val="24"/>
                <w:szCs w:val="24"/>
                <w:lang w:eastAsia="en-GB"/>
              </w:rPr>
              <w:t xml:space="preserve">  </w:t>
            </w:r>
          </w:p>
          <w:p w14:paraId="0DF78B78" w14:textId="77777777" w:rsidR="00E11812" w:rsidRPr="00E11812"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bCs/>
                <w:color w:val="222222"/>
                <w:sz w:val="24"/>
                <w:szCs w:val="24"/>
                <w:lang w:eastAsia="en-GB"/>
              </w:rPr>
              <w:t>Runtastic</w:t>
            </w:r>
            <w:r w:rsidRPr="00E11812">
              <w:rPr>
                <w:rFonts w:eastAsia="Times New Roman" w:cstheme="minorHAnsi"/>
                <w:color w:val="222222"/>
                <w:sz w:val="24"/>
                <w:szCs w:val="24"/>
                <w:lang w:eastAsia="en-GB"/>
              </w:rPr>
              <w:t>. </w:t>
            </w:r>
            <w:r w:rsidRPr="00E11812">
              <w:rPr>
                <w:rFonts w:eastAsia="Times New Roman" w:cstheme="minorHAnsi"/>
                <w:bCs/>
                <w:color w:val="222222"/>
                <w:sz w:val="24"/>
                <w:szCs w:val="24"/>
                <w:lang w:eastAsia="en-GB"/>
              </w:rPr>
              <w:t>Runtastic</w:t>
            </w:r>
            <w:r w:rsidRPr="00E11812">
              <w:rPr>
                <w:rFonts w:eastAsia="Times New Roman" w:cstheme="minorHAnsi"/>
                <w:color w:val="222222"/>
                <w:sz w:val="24"/>
                <w:szCs w:val="24"/>
                <w:lang w:eastAsia="en-GB"/>
              </w:rPr>
              <w:t> GPS Running App / iTunes.</w:t>
            </w:r>
          </w:p>
          <w:p w14:paraId="6CAE4572" w14:textId="77777777" w:rsidR="00E11812" w:rsidRPr="00E11812"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bCs/>
                <w:color w:val="222222"/>
                <w:sz w:val="24"/>
                <w:szCs w:val="24"/>
                <w:lang w:eastAsia="en-GB"/>
              </w:rPr>
              <w:t>RunKeeper</w:t>
            </w:r>
            <w:r w:rsidRPr="00E11812">
              <w:rPr>
                <w:rFonts w:eastAsia="Times New Roman" w:cstheme="minorHAnsi"/>
                <w:color w:val="222222"/>
                <w:sz w:val="24"/>
                <w:szCs w:val="24"/>
                <w:lang w:eastAsia="en-GB"/>
              </w:rPr>
              <w:t>. </w:t>
            </w:r>
            <w:r w:rsidRPr="00E11812">
              <w:rPr>
                <w:rFonts w:eastAsia="Times New Roman" w:cstheme="minorHAnsi"/>
                <w:bCs/>
                <w:color w:val="222222"/>
                <w:sz w:val="24"/>
                <w:szCs w:val="24"/>
                <w:lang w:eastAsia="en-GB"/>
              </w:rPr>
              <w:t>RunKeeper</w:t>
            </w:r>
            <w:r w:rsidRPr="00E11812">
              <w:rPr>
                <w:rFonts w:eastAsia="Times New Roman" w:cstheme="minorHAnsi"/>
                <w:color w:val="222222"/>
                <w:sz w:val="24"/>
                <w:szCs w:val="24"/>
                <w:lang w:eastAsia="en-GB"/>
              </w:rPr>
              <w:t>.</w:t>
            </w:r>
          </w:p>
          <w:p w14:paraId="74AB11DC" w14:textId="77777777" w:rsidR="00E11812" w:rsidRPr="00E11812"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color w:val="222222"/>
                <w:sz w:val="24"/>
                <w:szCs w:val="24"/>
                <w:lang w:eastAsia="en-GB"/>
              </w:rPr>
              <w:t xml:space="preserve">5K to 10K. </w:t>
            </w:r>
          </w:p>
          <w:p w14:paraId="61D9110B" w14:textId="77777777" w:rsidR="00E11812" w:rsidRPr="00E11812"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color w:val="222222"/>
                <w:sz w:val="24"/>
                <w:szCs w:val="24"/>
                <w:lang w:eastAsia="en-GB"/>
              </w:rPr>
              <w:t xml:space="preserve">Fitness22 Couch To 10K. </w:t>
            </w:r>
          </w:p>
          <w:p w14:paraId="6F83B4EA" w14:textId="13C71688" w:rsidR="00E11812" w:rsidRPr="003937D1" w:rsidRDefault="00E11812" w:rsidP="003937D1">
            <w:pPr>
              <w:numPr>
                <w:ilvl w:val="0"/>
                <w:numId w:val="14"/>
              </w:numPr>
              <w:shd w:val="clear" w:color="auto" w:fill="FFFFFF"/>
              <w:spacing w:line="259" w:lineRule="auto"/>
              <w:rPr>
                <w:rFonts w:eastAsia="Times New Roman" w:cstheme="minorHAnsi"/>
                <w:color w:val="222222"/>
                <w:sz w:val="24"/>
                <w:szCs w:val="24"/>
                <w:lang w:eastAsia="en-GB"/>
              </w:rPr>
            </w:pPr>
            <w:r w:rsidRPr="00E11812">
              <w:rPr>
                <w:rFonts w:eastAsia="Times New Roman" w:cstheme="minorHAnsi"/>
                <w:bCs/>
                <w:color w:val="222222"/>
                <w:sz w:val="24"/>
                <w:szCs w:val="24"/>
                <w:lang w:eastAsia="en-GB"/>
              </w:rPr>
              <w:t>MapMyRun</w:t>
            </w:r>
            <w:r w:rsidRPr="00E11812">
              <w:rPr>
                <w:rFonts w:eastAsia="Times New Roman" w:cstheme="minorHAnsi"/>
                <w:color w:val="222222"/>
                <w:sz w:val="24"/>
                <w:szCs w:val="24"/>
                <w:lang w:eastAsia="en-GB"/>
              </w:rPr>
              <w:t>. </w:t>
            </w:r>
            <w:r w:rsidRPr="00E11812">
              <w:rPr>
                <w:rFonts w:eastAsia="Times New Roman" w:cstheme="minorHAnsi"/>
                <w:bCs/>
                <w:color w:val="222222"/>
                <w:sz w:val="24"/>
                <w:szCs w:val="24"/>
                <w:lang w:eastAsia="en-GB"/>
              </w:rPr>
              <w:t>Map My Run</w:t>
            </w:r>
            <w:r w:rsidRPr="00E11812">
              <w:rPr>
                <w:rFonts w:eastAsia="Times New Roman" w:cstheme="minorHAnsi"/>
                <w:color w:val="222222"/>
                <w:sz w:val="24"/>
                <w:szCs w:val="24"/>
                <w:lang w:eastAsia="en-GB"/>
              </w:rPr>
              <w:t>.</w:t>
            </w:r>
          </w:p>
          <w:p w14:paraId="4F88CF09" w14:textId="77777777" w:rsidR="004A7DF7" w:rsidRPr="006A796A" w:rsidRDefault="004A7DF7" w:rsidP="006F1BB4"/>
        </w:tc>
        <w:tc>
          <w:tcPr>
            <w:tcW w:w="1417" w:type="dxa"/>
          </w:tcPr>
          <w:p w14:paraId="4E7B6C7A" w14:textId="77777777" w:rsidR="004A7DF7" w:rsidRPr="006A796A" w:rsidRDefault="004A7DF7" w:rsidP="00D2699B"/>
        </w:tc>
      </w:tr>
      <w:tr w:rsidR="004A7DF7" w:rsidRPr="006A796A" w14:paraId="0E1F17C2" w14:textId="77777777" w:rsidTr="00D2699B">
        <w:tc>
          <w:tcPr>
            <w:tcW w:w="7650" w:type="dxa"/>
            <w:gridSpan w:val="2"/>
          </w:tcPr>
          <w:p w14:paraId="675F8D90" w14:textId="77777777" w:rsidR="004A7DF7" w:rsidRPr="006A796A" w:rsidRDefault="004A7DF7" w:rsidP="00D2699B">
            <w:pPr>
              <w:rPr>
                <w:b/>
                <w:bCs/>
              </w:rPr>
            </w:pPr>
            <w:r>
              <w:rPr>
                <w:b/>
                <w:bCs/>
              </w:rPr>
              <w:t>Development Tasks</w:t>
            </w:r>
          </w:p>
          <w:p w14:paraId="57C6BB88" w14:textId="77777777" w:rsidR="004A7DF7" w:rsidRPr="006A796A" w:rsidRDefault="004A7DF7" w:rsidP="00D2699B">
            <w:r>
              <w:t>These tasks should be completed after you have learnt the knowledge. They will help you apply the knowledge you have learnt and expand the topic further.</w:t>
            </w:r>
          </w:p>
        </w:tc>
        <w:tc>
          <w:tcPr>
            <w:tcW w:w="1417" w:type="dxa"/>
          </w:tcPr>
          <w:p w14:paraId="7E1531A9" w14:textId="77777777" w:rsidR="004A7DF7" w:rsidRPr="006A796A" w:rsidRDefault="004A7DF7" w:rsidP="00D2699B">
            <w:r w:rsidRPr="006A796A">
              <w:rPr>
                <w:b/>
              </w:rPr>
              <w:t>Tick when complete</w:t>
            </w:r>
          </w:p>
        </w:tc>
      </w:tr>
      <w:tr w:rsidR="004A7DF7" w:rsidRPr="006A796A" w14:paraId="7F61AA6A" w14:textId="77777777" w:rsidTr="00D2699B">
        <w:tc>
          <w:tcPr>
            <w:tcW w:w="1129" w:type="dxa"/>
          </w:tcPr>
          <w:p w14:paraId="59DF2E97" w14:textId="77777777" w:rsidR="004A7DF7" w:rsidRPr="006A796A" w:rsidRDefault="004A7DF7" w:rsidP="00D2699B">
            <w:pPr>
              <w:pStyle w:val="ListParagraph"/>
              <w:ind w:left="25"/>
              <w:jc w:val="center"/>
            </w:pPr>
            <w:r>
              <w:rPr>
                <w:b/>
                <w:bCs/>
              </w:rPr>
              <w:t>7a, b, c and d</w:t>
            </w:r>
          </w:p>
        </w:tc>
        <w:tc>
          <w:tcPr>
            <w:tcW w:w="6521" w:type="dxa"/>
          </w:tcPr>
          <w:p w14:paraId="53316C1B" w14:textId="77777777" w:rsidR="009F5D3B" w:rsidRDefault="009F5D3B" w:rsidP="009F5D3B">
            <w:r>
              <w:t xml:space="preserve">There are also different exercises you can be doing each day. </w:t>
            </w:r>
          </w:p>
          <w:p w14:paraId="2A0D29D1" w14:textId="77777777" w:rsidR="009F5D3B" w:rsidRDefault="009F5D3B" w:rsidP="009F5D3B">
            <w:r>
              <w:t>You can either use the one below or create your own work out timetable to suit you:</w:t>
            </w:r>
          </w:p>
          <w:p w14:paraId="560A00E1" w14:textId="77777777" w:rsidR="009F5D3B" w:rsidRDefault="009F5D3B" w:rsidP="009F5D3B"/>
          <w:p w14:paraId="58D09C4A" w14:textId="0D4C72DD" w:rsidR="009F5D3B" w:rsidRDefault="009F5D3B" w:rsidP="009F5D3B">
            <w:r>
              <w:t xml:space="preserve">Monday (HIIT Training): </w:t>
            </w:r>
            <w:r w:rsidR="003937D1">
              <w:br/>
            </w:r>
            <w:hyperlink r:id="rId41" w:history="1">
              <w:r>
                <w:rPr>
                  <w:rStyle w:val="Hyperlink"/>
                </w:rPr>
                <w:t>https://www.youtube.com/watch?v=Hr-p7TikhPI</w:t>
              </w:r>
            </w:hyperlink>
          </w:p>
          <w:p w14:paraId="5608B9F1" w14:textId="5FD8429D" w:rsidR="009F5D3B" w:rsidRDefault="009F5D3B" w:rsidP="009F5D3B">
            <w:r>
              <w:t xml:space="preserve">Tuesday (Core exercises): </w:t>
            </w:r>
            <w:hyperlink r:id="rId42" w:history="1">
              <w:r w:rsidR="003937D1" w:rsidRPr="00C754F3">
                <w:rPr>
                  <w:rStyle w:val="Hyperlink"/>
                </w:rPr>
                <w:t>https://www.youtube.com/watch?v=dNEZKqopc2I</w:t>
              </w:r>
            </w:hyperlink>
          </w:p>
          <w:p w14:paraId="27D24472" w14:textId="77777777" w:rsidR="009F5D3B" w:rsidRDefault="009F5D3B" w:rsidP="009F5D3B">
            <w:r>
              <w:t xml:space="preserve">Wednesday (Boxecise): </w:t>
            </w:r>
            <w:hyperlink r:id="rId43" w:history="1">
              <w:r>
                <w:rPr>
                  <w:rStyle w:val="Hyperlink"/>
                </w:rPr>
                <w:t>https://www.youtube.com/watch?v=pWLEkO0MlXs</w:t>
              </w:r>
            </w:hyperlink>
          </w:p>
          <w:p w14:paraId="4898807C" w14:textId="77777777" w:rsidR="009F5D3B" w:rsidRDefault="009F5D3B" w:rsidP="009F5D3B">
            <w:r>
              <w:t xml:space="preserve">Thursday (Cardio): </w:t>
            </w:r>
            <w:hyperlink r:id="rId44" w:history="1">
              <w:r>
                <w:rPr>
                  <w:rStyle w:val="Hyperlink"/>
                </w:rPr>
                <w:t>https://www.youtube.com/watch?v=XIeCMhNWFQQ</w:t>
              </w:r>
            </w:hyperlink>
          </w:p>
          <w:p w14:paraId="7F8E1D6C" w14:textId="091961BE" w:rsidR="004A7DF7" w:rsidRPr="003937D1" w:rsidRDefault="009F5D3B" w:rsidP="003937D1">
            <w:pPr>
              <w:rPr>
                <w:b/>
                <w:bCs/>
              </w:rPr>
            </w:pPr>
            <w:r>
              <w:t xml:space="preserve">Friday (Zumba): </w:t>
            </w:r>
            <w:r w:rsidR="003937D1">
              <w:br/>
            </w:r>
            <w:hyperlink r:id="rId45" w:history="1">
              <w:r>
                <w:rPr>
                  <w:rStyle w:val="Hyperlink"/>
                </w:rPr>
                <w:t>https://www.youtube.com/watch?v=GV2qtIOrMgs</w:t>
              </w:r>
            </w:hyperlink>
          </w:p>
        </w:tc>
        <w:tc>
          <w:tcPr>
            <w:tcW w:w="1417" w:type="dxa"/>
          </w:tcPr>
          <w:p w14:paraId="0A0BBD16" w14:textId="77777777" w:rsidR="004A7DF7" w:rsidRPr="006A796A" w:rsidRDefault="004A7DF7" w:rsidP="00D2699B"/>
        </w:tc>
      </w:tr>
    </w:tbl>
    <w:p w14:paraId="42D4E09D" w14:textId="04831F15" w:rsidR="00E45097" w:rsidRDefault="00E45097" w:rsidP="00E45097"/>
    <w:sectPr w:rsidR="00E45097" w:rsidSect="00D67F6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nec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8" w15:restartNumberingAfterBreak="0">
    <w:nsid w:val="2CE87FCA"/>
    <w:multiLevelType w:val="multilevel"/>
    <w:tmpl w:val="8D1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5297D"/>
    <w:multiLevelType w:val="hybridMultilevel"/>
    <w:tmpl w:val="C57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6"/>
  </w:num>
  <w:num w:numId="4">
    <w:abstractNumId w:val="12"/>
  </w:num>
  <w:num w:numId="5">
    <w:abstractNumId w:val="0"/>
  </w:num>
  <w:num w:numId="6">
    <w:abstractNumId w:val="6"/>
  </w:num>
  <w:num w:numId="7">
    <w:abstractNumId w:val="13"/>
  </w:num>
  <w:num w:numId="8">
    <w:abstractNumId w:val="4"/>
  </w:num>
  <w:num w:numId="9">
    <w:abstractNumId w:val="2"/>
  </w:num>
  <w:num w:numId="10">
    <w:abstractNumId w:val="11"/>
  </w:num>
  <w:num w:numId="11">
    <w:abstractNumId w:val="5"/>
  </w:num>
  <w:num w:numId="12">
    <w:abstractNumId w:val="7"/>
  </w:num>
  <w:num w:numId="13">
    <w:abstractNumId w:val="1"/>
  </w:num>
  <w:num w:numId="14">
    <w:abstractNumId w:val="9"/>
  </w:num>
  <w:num w:numId="15">
    <w:abstractNumId w:val="10"/>
  </w:num>
  <w:num w:numId="16">
    <w:abstractNumId w:val="8"/>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097DC0"/>
    <w:rsid w:val="00167AF8"/>
    <w:rsid w:val="00172F47"/>
    <w:rsid w:val="001B034B"/>
    <w:rsid w:val="001E42EE"/>
    <w:rsid w:val="001F5663"/>
    <w:rsid w:val="0020093C"/>
    <w:rsid w:val="002242B6"/>
    <w:rsid w:val="00227AB8"/>
    <w:rsid w:val="00247F00"/>
    <w:rsid w:val="0027678B"/>
    <w:rsid w:val="00283C54"/>
    <w:rsid w:val="00295D30"/>
    <w:rsid w:val="002B7FB0"/>
    <w:rsid w:val="002E4EF6"/>
    <w:rsid w:val="003047D7"/>
    <w:rsid w:val="00306CED"/>
    <w:rsid w:val="00361E42"/>
    <w:rsid w:val="00381ED0"/>
    <w:rsid w:val="003937D1"/>
    <w:rsid w:val="00395DDD"/>
    <w:rsid w:val="004021BC"/>
    <w:rsid w:val="0040427E"/>
    <w:rsid w:val="00443011"/>
    <w:rsid w:val="00445475"/>
    <w:rsid w:val="004A7DF7"/>
    <w:rsid w:val="004D1451"/>
    <w:rsid w:val="005263FE"/>
    <w:rsid w:val="0065485C"/>
    <w:rsid w:val="006A796A"/>
    <w:rsid w:val="006F1BB4"/>
    <w:rsid w:val="006F7F4D"/>
    <w:rsid w:val="007069B1"/>
    <w:rsid w:val="007121DB"/>
    <w:rsid w:val="007136ED"/>
    <w:rsid w:val="0073111B"/>
    <w:rsid w:val="007313EF"/>
    <w:rsid w:val="0076125A"/>
    <w:rsid w:val="00803B86"/>
    <w:rsid w:val="008C65BF"/>
    <w:rsid w:val="008D1944"/>
    <w:rsid w:val="0099361E"/>
    <w:rsid w:val="009E5FBA"/>
    <w:rsid w:val="009F5D3B"/>
    <w:rsid w:val="00A11B6C"/>
    <w:rsid w:val="00A53053"/>
    <w:rsid w:val="00A71A0A"/>
    <w:rsid w:val="00A96C28"/>
    <w:rsid w:val="00AB425E"/>
    <w:rsid w:val="00AD41E8"/>
    <w:rsid w:val="00C200F7"/>
    <w:rsid w:val="00C35DD9"/>
    <w:rsid w:val="00C36A8F"/>
    <w:rsid w:val="00C578CD"/>
    <w:rsid w:val="00C94E4F"/>
    <w:rsid w:val="00CA2439"/>
    <w:rsid w:val="00CB1FA1"/>
    <w:rsid w:val="00CC4D37"/>
    <w:rsid w:val="00CE14AD"/>
    <w:rsid w:val="00D15019"/>
    <w:rsid w:val="00D32379"/>
    <w:rsid w:val="00D67F65"/>
    <w:rsid w:val="00D819C8"/>
    <w:rsid w:val="00DA1525"/>
    <w:rsid w:val="00DA7F41"/>
    <w:rsid w:val="00E11812"/>
    <w:rsid w:val="00E45097"/>
    <w:rsid w:val="00E66751"/>
    <w:rsid w:val="00EE5CB2"/>
    <w:rsid w:val="00EE6A85"/>
    <w:rsid w:val="00EF6B7D"/>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7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0"/>
          <w:marRight w:val="0"/>
          <w:marTop w:val="0"/>
          <w:marBottom w:val="0"/>
          <w:divBdr>
            <w:top w:val="none" w:sz="0" w:space="0" w:color="auto"/>
            <w:left w:val="none" w:sz="0" w:space="0" w:color="auto"/>
            <w:bottom w:val="none" w:sz="0" w:space="0" w:color="auto"/>
            <w:right w:val="none" w:sz="0" w:space="0" w:color="auto"/>
          </w:divBdr>
        </w:div>
      </w:divsChild>
    </w:div>
    <w:div w:id="153842222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2.safelinks.protection.outlook.com/?url=https%3A%2F%2Fwww.ukmt.org.uk%2Fcompetitions%2Fsolo%2Fintermediate-mathematical-challenge%2Farchive&amp;data=02%7C01%7Crfarnie%40nottinghamfreeschool.co.uk%7C2631ef1b62b14539311508d7f121b71e%7Cf4ebe22eb55344f388563e0d84908eb8%7C0%7C0%7C637242999421879862&amp;sdata=o5tewLig5dAcs%2BTZqFOZQ01lv331tQX4B1H%2FIofFAeE%3D&amp;reserved=0" TargetMode="External"/><Relationship Id="rId18" Type="http://schemas.openxmlformats.org/officeDocument/2006/relationships/hyperlink" Target="https://www.bbc.co.uk/bitesize/guides/zrycwmn/revision/1" TargetMode="External"/><Relationship Id="rId26" Type="http://schemas.openxmlformats.org/officeDocument/2006/relationships/hyperlink" Target="https://ed.ted.com/lessons/the-battle-of-the-greek-tragedies-melanie-sirof" TargetMode="External"/><Relationship Id="rId39" Type="http://schemas.openxmlformats.org/officeDocument/2006/relationships/hyperlink" Target="https://www.youtube.com/watch?v=IvySZYSZFNY&amp;list=PLYGRaluWWTojV3An2WEgsQ4qGFy_91jDL&amp;index=3&amp;t=0s" TargetMode="External"/><Relationship Id="rId3" Type="http://schemas.openxmlformats.org/officeDocument/2006/relationships/customXml" Target="../customXml/item3.xml"/><Relationship Id="rId21" Type="http://schemas.openxmlformats.org/officeDocument/2006/relationships/hyperlink" Target="https://quizlet.com/_4r4vdw" TargetMode="External"/><Relationship Id="rId34" Type="http://schemas.openxmlformats.org/officeDocument/2006/relationships/hyperlink" Target="http://www.codecombat.com" TargetMode="External"/><Relationship Id="rId42" Type="http://schemas.openxmlformats.org/officeDocument/2006/relationships/hyperlink" Target="https://www.youtube.com/watch?v=dNEZKqopc2I"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athsmadeeasy.co.uk/ks3-revision/" TargetMode="External"/><Relationship Id="rId17" Type="http://schemas.openxmlformats.org/officeDocument/2006/relationships/hyperlink" Target="https://www.biblegateway.com/passage/?search=Luke+10%3A25-37&amp;version=NIV" TargetMode="External"/><Relationship Id="rId25" Type="http://schemas.openxmlformats.org/officeDocument/2006/relationships/hyperlink" Target="https://quizlet.com/join/dFDEfAcT7" TargetMode="External"/><Relationship Id="rId33" Type="http://schemas.openxmlformats.org/officeDocument/2006/relationships/hyperlink" Target="http://www.code.org" TargetMode="External"/><Relationship Id="rId38" Type="http://schemas.openxmlformats.org/officeDocument/2006/relationships/hyperlink" Target="https://www.youtube.com/watch?v=4vobF6xHCb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DMyGa5Z_wbI" TargetMode="External"/><Relationship Id="rId20" Type="http://schemas.openxmlformats.org/officeDocument/2006/relationships/hyperlink" Target="https://quizlet.com/_4ebll1" TargetMode="External"/><Relationship Id="rId29" Type="http://schemas.openxmlformats.org/officeDocument/2006/relationships/hyperlink" Target="https://app.senecalearning.com/dashboard/join-class/0y873g8v8e" TargetMode="External"/><Relationship Id="rId41" Type="http://schemas.openxmlformats.org/officeDocument/2006/relationships/hyperlink" Target="https://www.youtube.com/watch?v=Hr-p7TikhP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subjects/zqhs34j" TargetMode="External"/><Relationship Id="rId24" Type="http://schemas.openxmlformats.org/officeDocument/2006/relationships/hyperlink" Target="https://www.bbc.co.uk/bitesize/topics/z87tn39" TargetMode="External"/><Relationship Id="rId32" Type="http://schemas.openxmlformats.org/officeDocument/2006/relationships/hyperlink" Target="https://www.bbc.co.uk/bitesize/articles/zhq2mfr" TargetMode="External"/><Relationship Id="rId37" Type="http://schemas.openxmlformats.org/officeDocument/2006/relationships/hyperlink" Target="https://www.youthsporttrust.org/sites/default/files/This-is-PE-Leadership-KS3-1.pdf" TargetMode="External"/><Relationship Id="rId40" Type="http://schemas.openxmlformats.org/officeDocument/2006/relationships/hyperlink" Target="https://www.fitnessblender.com/videos?minlength=0&amp;maxlength=30" TargetMode="External"/><Relationship Id="rId45" Type="http://schemas.openxmlformats.org/officeDocument/2006/relationships/hyperlink" Target="https://www.youtube.com/watch?v=GV2qtIOrMgs" TargetMode="External"/><Relationship Id="rId5" Type="http://schemas.openxmlformats.org/officeDocument/2006/relationships/styles" Target="styles.xml"/><Relationship Id="rId15" Type="http://schemas.openxmlformats.org/officeDocument/2006/relationships/hyperlink" Target="https://www.bbc.co.uk/bitesize/guides/z99jq6f/test" TargetMode="External"/><Relationship Id="rId23" Type="http://schemas.openxmlformats.org/officeDocument/2006/relationships/hyperlink" Target="https://www.bbc.co.uk/bitesize/subjects/zfckjxs" TargetMode="External"/><Relationship Id="rId28" Type="http://schemas.openxmlformats.org/officeDocument/2006/relationships/hyperlink" Target="https://app.senecalearning.com/dashboard/join-class/oeqgx3rmyt" TargetMode="External"/><Relationship Id="rId36" Type="http://schemas.openxmlformats.org/officeDocument/2006/relationships/hyperlink" Target="https://ed.ted.com/on/8pssxrZ2" TargetMode="External"/><Relationship Id="rId10" Type="http://schemas.openxmlformats.org/officeDocument/2006/relationships/hyperlink" Target="https://www.bbc.co.uk/bitesize/guides/zwjsyrd/revision/1" TargetMode="External"/><Relationship Id="rId19" Type="http://schemas.openxmlformats.org/officeDocument/2006/relationships/hyperlink" Target="https://quizlet.com/_68efo0" TargetMode="External"/><Relationship Id="rId31" Type="http://schemas.openxmlformats.org/officeDocument/2006/relationships/hyperlink" Target="https://app.senecalearning.com/dashboard/join-class/n52h9x20rh" TargetMode="External"/><Relationship Id="rId44" Type="http://schemas.openxmlformats.org/officeDocument/2006/relationships/hyperlink" Target="https://www.youtube.com/watch?v=XIeCMhNWFQQ" TargetMode="External"/><Relationship Id="rId4" Type="http://schemas.openxmlformats.org/officeDocument/2006/relationships/numbering" Target="numbering.xml"/><Relationship Id="rId9" Type="http://schemas.openxmlformats.org/officeDocument/2006/relationships/hyperlink" Target="https://www.bbc.co.uk/bitesize/guides/z8ktpv4/revision/2" TargetMode="External"/><Relationship Id="rId14" Type="http://schemas.openxmlformats.org/officeDocument/2006/relationships/hyperlink" Target="https://eur02.safelinks.protection.outlook.com/?url=https%3A%2F%2Fwww.ukmt.org.uk%2Fcompetitions%2Fsolo%2Fjunior-mathematical-challenge%2Farchive&amp;data=02%7C01%7Crfarnie%40nottinghamfreeschool.co.uk%7C2631ef1b62b14539311508d7f121b71e%7Cf4ebe22eb55344f388563e0d84908eb8%7C0%7C0%7C637242999421879862&amp;sdata=q3k9yc3SluJg%2FJnDnYegXePiGL74LESiVUjMDkRw8bY%3D&amp;reserved=0" TargetMode="External"/><Relationship Id="rId22" Type="http://schemas.openxmlformats.org/officeDocument/2006/relationships/hyperlink" Target="http://www.senecalearning.com" TargetMode="External"/><Relationship Id="rId27" Type="http://schemas.openxmlformats.org/officeDocument/2006/relationships/hyperlink" Target="https://ed.ted.com/lessons/music-and-creativity-in-ancient-greece-tim-hansen" TargetMode="External"/><Relationship Id="rId30" Type="http://schemas.openxmlformats.org/officeDocument/2006/relationships/hyperlink" Target="https://app.senecalearning.com/dashboard/join-class/7xtf9gexhg" TargetMode="External"/><Relationship Id="rId35" Type="http://schemas.openxmlformats.org/officeDocument/2006/relationships/hyperlink" Target="https://scratch.mit.edu/" TargetMode="External"/><Relationship Id="rId43" Type="http://schemas.openxmlformats.org/officeDocument/2006/relationships/hyperlink" Target="https://www.youtube.com/watch?v=pWLEkO0Ml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2.xml><?xml version="1.0" encoding="utf-8"?>
<ds:datastoreItem xmlns:ds="http://schemas.openxmlformats.org/officeDocument/2006/customXml" ds:itemID="{1D5D4656-2024-43F7-AA11-EFA9D88B20D4}">
  <ds:schemaRef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05DDFF-E20B-4EF5-8AD7-3A23D96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4</cp:revision>
  <dcterms:created xsi:type="dcterms:W3CDTF">2020-05-06T12:45:00Z</dcterms:created>
  <dcterms:modified xsi:type="dcterms:W3CDTF">2020-05-07T11:52:00Z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